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67E" w:rsidRDefault="002E4BB8" w:rsidP="002E4BB8">
      <w:pPr>
        <w:spacing w:line="240" w:lineRule="auto"/>
        <w:jc w:val="center"/>
        <w:rPr>
          <w:rFonts w:ascii="Open Sans" w:eastAsia="Open Sans" w:hAnsi="Open Sans" w:cs="Open Sans"/>
          <w:b/>
          <w:sz w:val="28"/>
          <w:szCs w:val="28"/>
          <w:u w:val="single"/>
        </w:rPr>
      </w:pPr>
      <w:r>
        <w:rPr>
          <w:rFonts w:ascii="Open Sans" w:eastAsia="Open Sans" w:hAnsi="Open Sans" w:cs="Open Sans"/>
          <w:b/>
          <w:sz w:val="28"/>
          <w:szCs w:val="28"/>
          <w:u w:val="single"/>
        </w:rPr>
        <w:t>**This template is intended to help development teams organize their responses. Please</w:t>
      </w:r>
      <w:r w:rsidR="009B1EC0">
        <w:rPr>
          <w:rFonts w:ascii="Open Sans" w:eastAsia="Open Sans" w:hAnsi="Open Sans" w:cs="Open Sans"/>
          <w:b/>
          <w:sz w:val="28"/>
          <w:szCs w:val="28"/>
          <w:u w:val="single"/>
        </w:rPr>
        <w:t xml:space="preserve"> use the information here to</w:t>
      </w:r>
      <w:bookmarkStart w:id="0" w:name="_GoBack"/>
      <w:bookmarkEnd w:id="0"/>
      <w:r>
        <w:rPr>
          <w:rFonts w:ascii="Open Sans" w:eastAsia="Open Sans" w:hAnsi="Open Sans" w:cs="Open Sans"/>
          <w:b/>
          <w:sz w:val="28"/>
          <w:szCs w:val="28"/>
          <w:u w:val="single"/>
        </w:rPr>
        <w:t xml:space="preserve"> complete the online form when the checklist is ready for submission</w:t>
      </w:r>
      <w:proofErr w:type="gramStart"/>
      <w:r>
        <w:rPr>
          <w:rFonts w:ascii="Open Sans" w:eastAsia="Open Sans" w:hAnsi="Open Sans" w:cs="Open Sans"/>
          <w:b/>
          <w:sz w:val="28"/>
          <w:szCs w:val="28"/>
          <w:u w:val="single"/>
        </w:rPr>
        <w:t>.*</w:t>
      </w:r>
      <w:proofErr w:type="gramEnd"/>
      <w:r>
        <w:rPr>
          <w:rFonts w:ascii="Open Sans" w:eastAsia="Open Sans" w:hAnsi="Open Sans" w:cs="Open Sans"/>
          <w:b/>
          <w:sz w:val="28"/>
          <w:szCs w:val="28"/>
          <w:u w:val="single"/>
        </w:rPr>
        <w:t>*</w:t>
      </w:r>
    </w:p>
    <w:p w:rsidR="002E4BB8" w:rsidRDefault="002E4BB8">
      <w:pPr>
        <w:spacing w:line="240" w:lineRule="auto"/>
        <w:rPr>
          <w:rFonts w:ascii="Open Sans" w:eastAsia="Open Sans" w:hAnsi="Open Sans" w:cs="Open Sans"/>
          <w:b/>
          <w:sz w:val="28"/>
          <w:szCs w:val="28"/>
          <w:u w:val="single"/>
        </w:rPr>
      </w:pP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4395"/>
        <w:gridCol w:w="4965"/>
      </w:tblGrid>
      <w:tr w:rsidR="002B567E">
        <w:trPr>
          <w:trHeight w:val="32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rPr>
                <w:sz w:val="20"/>
                <w:szCs w:val="20"/>
              </w:rPr>
            </w:pPr>
            <w:r>
              <w:rPr>
                <w:rFonts w:ascii="Open Sans" w:eastAsia="Open Sans" w:hAnsi="Open Sans" w:cs="Open Sans"/>
                <w:b/>
                <w:sz w:val="20"/>
                <w:szCs w:val="20"/>
              </w:rPr>
              <w:t>Date Submitted:</w:t>
            </w:r>
          </w:p>
        </w:tc>
        <w:tc>
          <w:tcPr>
            <w:tcW w:w="4964" w:type="dxa"/>
            <w:tcBorders>
              <w:top w:val="single" w:sz="6" w:space="0" w:color="FFFFFF"/>
              <w:left w:val="single" w:sz="6" w:space="0" w:color="CCCCCC"/>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8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rPr>
                <w:sz w:val="20"/>
                <w:szCs w:val="20"/>
              </w:rPr>
            </w:pPr>
            <w:r>
              <w:rPr>
                <w:rFonts w:ascii="Open Sans" w:eastAsia="Open Sans" w:hAnsi="Open Sans" w:cs="Open Sans"/>
                <w:b/>
                <w:sz w:val="20"/>
                <w:szCs w:val="20"/>
              </w:rPr>
              <w:t>Submitted by:</w:t>
            </w:r>
          </w:p>
        </w:tc>
        <w:tc>
          <w:tcPr>
            <w:tcW w:w="4964" w:type="dxa"/>
            <w:tcBorders>
              <w:top w:val="single" w:sz="6" w:space="0" w:color="FFFFFF"/>
              <w:left w:val="single" w:sz="6" w:space="0" w:color="CCCCCC"/>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bl>
    <w:p w:rsidR="002B567E" w:rsidRDefault="002B567E">
      <w:pPr>
        <w:spacing w:line="240" w:lineRule="auto"/>
        <w:rPr>
          <w:rFonts w:ascii="Open Sans" w:eastAsia="Open Sans" w:hAnsi="Open Sans" w:cs="Open Sans"/>
          <w:b/>
        </w:rPr>
      </w:pPr>
    </w:p>
    <w:p w:rsidR="002B567E" w:rsidRDefault="002B567E">
      <w:pPr>
        <w:spacing w:line="240" w:lineRule="auto"/>
        <w:rPr>
          <w:rFonts w:ascii="Open Sans" w:eastAsia="Open Sans" w:hAnsi="Open Sans" w:cs="Open Sans"/>
          <w:b/>
          <w:sz w:val="28"/>
          <w:szCs w:val="28"/>
          <w:u w:val="single"/>
        </w:rPr>
      </w:pPr>
    </w:p>
    <w:p w:rsidR="002B567E" w:rsidRDefault="009B1EC0">
      <w:pPr>
        <w:spacing w:line="240" w:lineRule="auto"/>
        <w:rPr>
          <w:rFonts w:ascii="Open Sans" w:eastAsia="Open Sans" w:hAnsi="Open Sans" w:cs="Open Sans"/>
          <w:b/>
          <w:sz w:val="28"/>
          <w:szCs w:val="28"/>
          <w:u w:val="single"/>
        </w:rPr>
      </w:pPr>
      <w:r>
        <w:rPr>
          <w:rFonts w:ascii="Open Sans" w:eastAsia="Open Sans" w:hAnsi="Open Sans" w:cs="Open Sans"/>
          <w:b/>
          <w:sz w:val="28"/>
          <w:szCs w:val="28"/>
          <w:u w:val="single"/>
        </w:rPr>
        <w:t>Background</w:t>
      </w:r>
    </w:p>
    <w:p w:rsidR="002B567E" w:rsidRDefault="002B567E">
      <w:pPr>
        <w:spacing w:line="240" w:lineRule="auto"/>
        <w:rPr>
          <w:rFonts w:ascii="Open Sans" w:eastAsia="Open Sans" w:hAnsi="Open Sans" w:cs="Open Sans"/>
        </w:rPr>
      </w:pPr>
    </w:p>
    <w:p w:rsidR="002B567E" w:rsidRDefault="009B1EC0">
      <w:pPr>
        <w:spacing w:line="240" w:lineRule="auto"/>
        <w:rPr>
          <w:rFonts w:ascii="Open Sans" w:eastAsia="Open Sans" w:hAnsi="Open Sans" w:cs="Open Sans"/>
        </w:rPr>
      </w:pPr>
      <w:r>
        <w:rPr>
          <w:rFonts w:ascii="Open Sans" w:eastAsia="Open Sans" w:hAnsi="Open Sans" w:cs="Open Sans"/>
        </w:rPr>
        <w:t>The Smart Utilities Checklist will facilitate the Boston Smart Utilities Steering Committee's review of:</w:t>
      </w:r>
    </w:p>
    <w:p w:rsidR="002B567E" w:rsidRDefault="002B567E">
      <w:pPr>
        <w:spacing w:line="240" w:lineRule="auto"/>
        <w:rPr>
          <w:rFonts w:ascii="Open Sans" w:eastAsia="Open Sans" w:hAnsi="Open Sans" w:cs="Open Sans"/>
        </w:rPr>
      </w:pPr>
    </w:p>
    <w:p w:rsidR="002B567E" w:rsidRDefault="009B1EC0">
      <w:pPr>
        <w:spacing w:line="240" w:lineRule="auto"/>
        <w:rPr>
          <w:rFonts w:ascii="Open Sans" w:eastAsia="Open Sans" w:hAnsi="Open Sans" w:cs="Open Sans"/>
        </w:rPr>
      </w:pPr>
      <w:r>
        <w:rPr>
          <w:rFonts w:ascii="Open Sans" w:eastAsia="Open Sans" w:hAnsi="Open Sans" w:cs="Open Sans"/>
        </w:rPr>
        <w:t xml:space="preserve">a) </w:t>
      </w:r>
      <w:proofErr w:type="gramStart"/>
      <w:r>
        <w:rPr>
          <w:rFonts w:ascii="Open Sans" w:eastAsia="Open Sans" w:hAnsi="Open Sans" w:cs="Open Sans"/>
        </w:rPr>
        <w:t>compliance</w:t>
      </w:r>
      <w:proofErr w:type="gramEnd"/>
      <w:r>
        <w:rPr>
          <w:rFonts w:ascii="Open Sans" w:eastAsia="Open Sans" w:hAnsi="Open Sans" w:cs="Open Sans"/>
        </w:rPr>
        <w:t xml:space="preserve"> with the Smart Utilities Policy for Article 80 Development Review, which calls for the integration of five (5) Smart Utility Technologies (SUTs) into Article 80 developments </w:t>
      </w:r>
    </w:p>
    <w:p w:rsidR="002B567E" w:rsidRDefault="002B567E">
      <w:pPr>
        <w:spacing w:line="240" w:lineRule="auto"/>
        <w:rPr>
          <w:rFonts w:ascii="Open Sans" w:eastAsia="Open Sans" w:hAnsi="Open Sans" w:cs="Open Sans"/>
        </w:rPr>
      </w:pPr>
    </w:p>
    <w:p w:rsidR="002B567E" w:rsidRDefault="009B1EC0">
      <w:pPr>
        <w:spacing w:line="240" w:lineRule="auto"/>
        <w:rPr>
          <w:rFonts w:ascii="Open Sans" w:eastAsia="Open Sans" w:hAnsi="Open Sans" w:cs="Open Sans"/>
        </w:rPr>
      </w:pPr>
      <w:r>
        <w:rPr>
          <w:rFonts w:ascii="Open Sans" w:eastAsia="Open Sans" w:hAnsi="Open Sans" w:cs="Open Sans"/>
        </w:rPr>
        <w:t xml:space="preserve">b) </w:t>
      </w:r>
      <w:proofErr w:type="gramStart"/>
      <w:r>
        <w:rPr>
          <w:rFonts w:ascii="Open Sans" w:eastAsia="Open Sans" w:hAnsi="Open Sans" w:cs="Open Sans"/>
        </w:rPr>
        <w:t>integration</w:t>
      </w:r>
      <w:proofErr w:type="gramEnd"/>
      <w:r>
        <w:rPr>
          <w:rFonts w:ascii="Open Sans" w:eastAsia="Open Sans" w:hAnsi="Open Sans" w:cs="Open Sans"/>
        </w:rPr>
        <w:t xml:space="preserve"> of the Smart Utility Standards </w:t>
      </w:r>
    </w:p>
    <w:p w:rsidR="002B567E" w:rsidRDefault="002B567E">
      <w:pPr>
        <w:spacing w:line="240" w:lineRule="auto"/>
        <w:rPr>
          <w:rFonts w:ascii="Open Sans" w:eastAsia="Open Sans" w:hAnsi="Open Sans" w:cs="Open Sans"/>
        </w:rPr>
      </w:pPr>
    </w:p>
    <w:p w:rsidR="002B567E" w:rsidRDefault="009B1EC0">
      <w:pPr>
        <w:spacing w:line="240" w:lineRule="auto"/>
        <w:rPr>
          <w:rFonts w:ascii="Open Sans" w:eastAsia="Open Sans" w:hAnsi="Open Sans" w:cs="Open Sans"/>
        </w:rPr>
      </w:pPr>
      <w:r>
        <w:rPr>
          <w:rFonts w:ascii="Open Sans" w:eastAsia="Open Sans" w:hAnsi="Open Sans" w:cs="Open Sans"/>
        </w:rPr>
        <w:t>More information a</w:t>
      </w:r>
      <w:r>
        <w:rPr>
          <w:rFonts w:ascii="Open Sans" w:eastAsia="Open Sans" w:hAnsi="Open Sans" w:cs="Open Sans"/>
        </w:rPr>
        <w:t xml:space="preserve">bout the Boston Smart Utilities Vision project, including the Smart Utilities Policy and Smart Utility Standards, is available at: </w:t>
      </w:r>
      <w:hyperlink r:id="rId6">
        <w:r>
          <w:rPr>
            <w:rFonts w:ascii="Open Sans" w:eastAsia="Open Sans" w:hAnsi="Open Sans" w:cs="Open Sans"/>
            <w:color w:val="1155CC"/>
            <w:u w:val="single"/>
          </w:rPr>
          <w:t>www.http://bostonplans.org/smart-utilities</w:t>
        </w:r>
      </w:hyperlink>
    </w:p>
    <w:p w:rsidR="002B567E" w:rsidRDefault="002B567E">
      <w:pPr>
        <w:spacing w:line="240" w:lineRule="auto"/>
        <w:rPr>
          <w:rFonts w:ascii="Open Sans" w:eastAsia="Open Sans" w:hAnsi="Open Sans" w:cs="Open Sans"/>
        </w:rPr>
      </w:pPr>
    </w:p>
    <w:p w:rsidR="002B567E" w:rsidRDefault="009B1EC0">
      <w:pPr>
        <w:spacing w:line="240" w:lineRule="auto"/>
        <w:rPr>
          <w:rFonts w:ascii="Open Sans" w:eastAsia="Open Sans" w:hAnsi="Open Sans" w:cs="Open Sans"/>
        </w:rPr>
      </w:pPr>
      <w:r>
        <w:rPr>
          <w:rFonts w:ascii="Open Sans" w:eastAsia="Open Sans" w:hAnsi="Open Sans" w:cs="Open Sans"/>
          <w:u w:val="single"/>
        </w:rPr>
        <w:t>Note:</w:t>
      </w:r>
      <w:r>
        <w:rPr>
          <w:rFonts w:ascii="Open Sans" w:eastAsia="Open Sans" w:hAnsi="Open Sans" w:cs="Open Sans"/>
        </w:rPr>
        <w:t xml:space="preserve"> Any documents submitted via email to </w:t>
      </w:r>
      <w:hyperlink r:id="rId7">
        <w:r>
          <w:rPr>
            <w:rFonts w:ascii="Open Sans" w:eastAsia="Open Sans" w:hAnsi="Open Sans" w:cs="Open Sans"/>
            <w:color w:val="1155CC"/>
            <w:u w:val="single"/>
          </w:rPr>
          <w:t>manuel.esquivel@boston.gov</w:t>
        </w:r>
      </w:hyperlink>
      <w:r>
        <w:rPr>
          <w:rFonts w:ascii="Open Sans" w:eastAsia="Open Sans" w:hAnsi="Open Sans" w:cs="Open Sans"/>
        </w:rPr>
        <w:t xml:space="preserve"> will not be attached to the pdf form generated after submission, but are available upon request. </w:t>
      </w:r>
    </w:p>
    <w:p w:rsidR="002B567E" w:rsidRDefault="002B567E">
      <w:pPr>
        <w:spacing w:line="240" w:lineRule="auto"/>
        <w:rPr>
          <w:rFonts w:ascii="Open Sans" w:eastAsia="Open Sans" w:hAnsi="Open Sans" w:cs="Open Sans"/>
        </w:rPr>
      </w:pPr>
    </w:p>
    <w:p w:rsidR="002B567E" w:rsidRDefault="002B567E">
      <w:pPr>
        <w:spacing w:line="240" w:lineRule="auto"/>
        <w:rPr>
          <w:rFonts w:ascii="Open Sans" w:eastAsia="Open Sans" w:hAnsi="Open Sans" w:cs="Open Sans"/>
        </w:rPr>
      </w:pPr>
    </w:p>
    <w:p w:rsidR="002B567E" w:rsidRDefault="009B1EC0">
      <w:pPr>
        <w:spacing w:line="240" w:lineRule="auto"/>
        <w:rPr>
          <w:rFonts w:ascii="Open Sans" w:eastAsia="Open Sans" w:hAnsi="Open Sans" w:cs="Open Sans"/>
          <w:b/>
          <w:sz w:val="28"/>
          <w:szCs w:val="28"/>
          <w:u w:val="single"/>
        </w:rPr>
      </w:pPr>
      <w:r>
        <w:rPr>
          <w:rFonts w:ascii="Open Sans" w:eastAsia="Open Sans" w:hAnsi="Open Sans" w:cs="Open Sans"/>
          <w:b/>
          <w:sz w:val="28"/>
          <w:szCs w:val="28"/>
          <w:u w:val="single"/>
        </w:rPr>
        <w:t>Part 1 - General Project Information</w:t>
      </w:r>
    </w:p>
    <w:p w:rsidR="002B567E" w:rsidRDefault="002B567E">
      <w:pPr>
        <w:spacing w:line="240" w:lineRule="auto"/>
        <w:rPr>
          <w:rFonts w:ascii="Open Sans" w:eastAsia="Open Sans" w:hAnsi="Open Sans" w:cs="Open Sans"/>
          <w:b/>
          <w:sz w:val="28"/>
          <w:szCs w:val="28"/>
          <w:u w:val="single"/>
        </w:rPr>
      </w:pPr>
    </w:p>
    <w:tbl>
      <w:tblPr>
        <w:tblStyle w:val="a0"/>
        <w:tblW w:w="9360" w:type="dxa"/>
        <w:tblBorders>
          <w:top w:val="nil"/>
          <w:left w:val="nil"/>
          <w:bottom w:val="nil"/>
          <w:right w:val="nil"/>
          <w:insideH w:val="nil"/>
          <w:insideV w:val="nil"/>
        </w:tblBorders>
        <w:tblLayout w:type="fixed"/>
        <w:tblLook w:val="0600" w:firstRow="0" w:lastRow="0" w:firstColumn="0" w:lastColumn="0" w:noHBand="1" w:noVBand="1"/>
      </w:tblPr>
      <w:tblGrid>
        <w:gridCol w:w="4395"/>
        <w:gridCol w:w="4965"/>
      </w:tblGrid>
      <w:tr w:rsidR="002B567E">
        <w:trPr>
          <w:trHeight w:val="320"/>
        </w:trPr>
        <w:tc>
          <w:tcPr>
            <w:tcW w:w="4395" w:type="dxa"/>
            <w:tcBorders>
              <w:top w:val="single" w:sz="6" w:space="0" w:color="FFFFFF"/>
              <w:left w:val="single" w:sz="6" w:space="0" w:color="FFFFFF"/>
              <w:bottom w:val="single" w:sz="6" w:space="0" w:color="FFFFFF"/>
              <w:right w:val="single" w:sz="6" w:space="0" w:color="FFFFFF"/>
            </w:tcBorders>
            <w:shd w:val="clear" w:color="auto" w:fill="FFFFFF"/>
            <w:tcMar>
              <w:top w:w="40" w:type="dxa"/>
              <w:left w:w="40" w:type="dxa"/>
              <w:bottom w:w="40" w:type="dxa"/>
              <w:right w:w="40" w:type="dxa"/>
            </w:tcMar>
            <w:vAlign w:val="bottom"/>
          </w:tcPr>
          <w:p w:rsidR="002B567E" w:rsidRDefault="009B1EC0">
            <w:pPr>
              <w:widowControl w:val="0"/>
              <w:rPr>
                <w:sz w:val="20"/>
                <w:szCs w:val="20"/>
              </w:rPr>
            </w:pPr>
            <w:r>
              <w:rPr>
                <w:rFonts w:ascii="Open Sans" w:eastAsia="Open Sans" w:hAnsi="Open Sans" w:cs="Open Sans"/>
                <w:b/>
                <w:sz w:val="20"/>
                <w:szCs w:val="20"/>
              </w:rPr>
              <w:t>1.1 Project Name</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300"/>
        </w:trPr>
        <w:tc>
          <w:tcPr>
            <w:tcW w:w="4395" w:type="dxa"/>
            <w:tcBorders>
              <w:top w:val="single" w:sz="6" w:space="0" w:color="FFFFFF"/>
              <w:left w:val="single" w:sz="6" w:space="0" w:color="FFFFFF"/>
              <w:bottom w:val="single" w:sz="6" w:space="0" w:color="FFFFFF"/>
              <w:right w:val="single" w:sz="6" w:space="0" w:color="FFFFFF"/>
            </w:tcBorders>
            <w:shd w:val="clear" w:color="auto" w:fill="FFFFFF"/>
            <w:tcMar>
              <w:top w:w="40" w:type="dxa"/>
              <w:left w:w="40" w:type="dxa"/>
              <w:bottom w:w="40" w:type="dxa"/>
              <w:right w:w="40" w:type="dxa"/>
            </w:tcMar>
            <w:vAlign w:val="bottom"/>
          </w:tcPr>
          <w:p w:rsidR="002B567E" w:rsidRDefault="002B567E">
            <w:pPr>
              <w:widowControl w:val="0"/>
              <w:rPr>
                <w:sz w:val="20"/>
                <w:szCs w:val="20"/>
              </w:rPr>
            </w:pPr>
          </w:p>
        </w:tc>
        <w:tc>
          <w:tcPr>
            <w:tcW w:w="4964" w:type="dxa"/>
            <w:tcBorders>
              <w:top w:val="single" w:sz="6" w:space="0" w:color="FFFFFF"/>
              <w:left w:val="single" w:sz="6" w:space="0" w:color="FFFFFF"/>
              <w:bottom w:val="single" w:sz="6" w:space="0" w:color="FFFFFF"/>
              <w:right w:val="single" w:sz="6" w:space="0" w:color="FFFFFF"/>
            </w:tcBorders>
            <w:shd w:val="clear" w:color="auto" w:fill="FFFFFF"/>
            <w:tcMar>
              <w:top w:w="40" w:type="dxa"/>
              <w:left w:w="40" w:type="dxa"/>
              <w:bottom w:w="40" w:type="dxa"/>
              <w:right w:w="40" w:type="dxa"/>
            </w:tcMar>
            <w:vAlign w:val="bottom"/>
          </w:tcPr>
          <w:p w:rsidR="002B567E" w:rsidRDefault="002B567E">
            <w:pPr>
              <w:widowControl w:val="0"/>
              <w:rPr>
                <w:sz w:val="20"/>
                <w:szCs w:val="20"/>
              </w:rPr>
            </w:pPr>
          </w:p>
        </w:tc>
      </w:tr>
      <w:tr w:rsidR="002B567E">
        <w:trPr>
          <w:trHeight w:val="320"/>
        </w:trPr>
        <w:tc>
          <w:tcPr>
            <w:tcW w:w="4395" w:type="dxa"/>
            <w:tcBorders>
              <w:top w:val="single" w:sz="6" w:space="0" w:color="FFFFFF"/>
              <w:left w:val="single" w:sz="6" w:space="0" w:color="FFFFFF"/>
              <w:bottom w:val="single" w:sz="6" w:space="0" w:color="FFFFFF"/>
              <w:right w:val="single" w:sz="6" w:space="0" w:color="FFFFFF"/>
            </w:tcBorders>
            <w:shd w:val="clear" w:color="auto" w:fill="FFFFFF"/>
            <w:tcMar>
              <w:top w:w="40" w:type="dxa"/>
              <w:left w:w="40" w:type="dxa"/>
              <w:bottom w:w="40" w:type="dxa"/>
              <w:right w:w="40" w:type="dxa"/>
            </w:tcMar>
            <w:vAlign w:val="bottom"/>
          </w:tcPr>
          <w:p w:rsidR="002B567E" w:rsidRDefault="009B1EC0">
            <w:pPr>
              <w:widowControl w:val="0"/>
              <w:rPr>
                <w:sz w:val="20"/>
                <w:szCs w:val="20"/>
              </w:rPr>
            </w:pPr>
            <w:r>
              <w:rPr>
                <w:rFonts w:ascii="Open Sans" w:eastAsia="Open Sans" w:hAnsi="Open Sans" w:cs="Open Sans"/>
                <w:b/>
                <w:sz w:val="20"/>
                <w:szCs w:val="20"/>
              </w:rPr>
              <w:t>1.2 Project Address</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300"/>
        </w:trPr>
        <w:tc>
          <w:tcPr>
            <w:tcW w:w="4395" w:type="dxa"/>
            <w:tcBorders>
              <w:top w:val="single" w:sz="6" w:space="0" w:color="FFFFFF"/>
              <w:left w:val="single" w:sz="6" w:space="0" w:color="FFFFFF"/>
              <w:bottom w:val="single" w:sz="6" w:space="0" w:color="FFFFFF"/>
              <w:right w:val="single" w:sz="6" w:space="0" w:color="FFFFFF"/>
            </w:tcBorders>
            <w:shd w:val="clear" w:color="auto" w:fill="FFFFFF"/>
            <w:tcMar>
              <w:top w:w="40" w:type="dxa"/>
              <w:left w:w="40" w:type="dxa"/>
              <w:bottom w:w="40" w:type="dxa"/>
              <w:right w:w="40" w:type="dxa"/>
            </w:tcMar>
            <w:vAlign w:val="bottom"/>
          </w:tcPr>
          <w:p w:rsidR="002B567E" w:rsidRDefault="002B567E">
            <w:pPr>
              <w:widowControl w:val="0"/>
              <w:rPr>
                <w:sz w:val="20"/>
                <w:szCs w:val="20"/>
              </w:rPr>
            </w:pPr>
          </w:p>
        </w:tc>
        <w:tc>
          <w:tcPr>
            <w:tcW w:w="4964" w:type="dxa"/>
            <w:tcBorders>
              <w:top w:val="single" w:sz="6" w:space="0" w:color="FFFFFF"/>
              <w:left w:val="single" w:sz="6" w:space="0" w:color="FFFFFF"/>
              <w:bottom w:val="single" w:sz="6" w:space="0" w:color="FFFFFF"/>
              <w:right w:val="single" w:sz="6" w:space="0" w:color="FFFFFF"/>
            </w:tcBorders>
            <w:shd w:val="clear" w:color="auto" w:fill="FFFFFF"/>
            <w:tcMar>
              <w:top w:w="40" w:type="dxa"/>
              <w:left w:w="40" w:type="dxa"/>
              <w:bottom w:w="40" w:type="dxa"/>
              <w:right w:w="40" w:type="dxa"/>
            </w:tcMar>
            <w:vAlign w:val="bottom"/>
          </w:tcPr>
          <w:p w:rsidR="002B567E" w:rsidRDefault="002B567E">
            <w:pPr>
              <w:widowControl w:val="0"/>
              <w:rPr>
                <w:sz w:val="20"/>
                <w:szCs w:val="20"/>
              </w:rPr>
            </w:pPr>
          </w:p>
        </w:tc>
      </w:tr>
      <w:tr w:rsidR="002B567E">
        <w:trPr>
          <w:trHeight w:val="320"/>
        </w:trPr>
        <w:tc>
          <w:tcPr>
            <w:tcW w:w="4395" w:type="dxa"/>
            <w:tcBorders>
              <w:top w:val="single" w:sz="6" w:space="0" w:color="FFFFFF"/>
              <w:left w:val="single" w:sz="6" w:space="0" w:color="FFFFFF"/>
              <w:bottom w:val="single" w:sz="6" w:space="0" w:color="FFFFFF"/>
              <w:right w:val="single" w:sz="6" w:space="0" w:color="FFFFFF"/>
            </w:tcBorders>
            <w:shd w:val="clear" w:color="auto" w:fill="FFFFFF"/>
            <w:tcMar>
              <w:top w:w="40" w:type="dxa"/>
              <w:left w:w="40" w:type="dxa"/>
              <w:bottom w:w="40" w:type="dxa"/>
              <w:right w:w="40" w:type="dxa"/>
            </w:tcMar>
            <w:vAlign w:val="bottom"/>
          </w:tcPr>
          <w:p w:rsidR="002B567E" w:rsidRDefault="009B1EC0">
            <w:pPr>
              <w:widowControl w:val="0"/>
              <w:rPr>
                <w:sz w:val="20"/>
                <w:szCs w:val="20"/>
              </w:rPr>
            </w:pPr>
            <w:r>
              <w:rPr>
                <w:rFonts w:ascii="Open Sans" w:eastAsia="Open Sans" w:hAnsi="Open Sans" w:cs="Open Sans"/>
                <w:b/>
                <w:sz w:val="20"/>
                <w:szCs w:val="20"/>
              </w:rPr>
              <w:t>1.3 Building Size (square feet)</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600"/>
        </w:trPr>
        <w:tc>
          <w:tcPr>
            <w:tcW w:w="4395" w:type="dxa"/>
            <w:tcBorders>
              <w:top w:val="single" w:sz="6" w:space="0" w:color="FFFFFF"/>
              <w:left w:val="single" w:sz="6" w:space="0" w:color="FFFFFF"/>
              <w:bottom w:val="single" w:sz="6" w:space="0" w:color="FFFFFF"/>
              <w:right w:val="single" w:sz="6" w:space="0" w:color="FFFFFF"/>
            </w:tcBorders>
            <w:shd w:val="clear" w:color="auto" w:fill="FFFFFF"/>
            <w:tcMar>
              <w:top w:w="40" w:type="dxa"/>
              <w:left w:w="40" w:type="dxa"/>
              <w:bottom w:w="40" w:type="dxa"/>
              <w:right w:w="40" w:type="dxa"/>
            </w:tcMar>
            <w:vAlign w:val="bottom"/>
          </w:tcPr>
          <w:p w:rsidR="002B567E" w:rsidRDefault="009B1EC0">
            <w:pPr>
              <w:widowControl w:val="0"/>
              <w:rPr>
                <w:sz w:val="20"/>
                <w:szCs w:val="20"/>
              </w:rPr>
            </w:pPr>
            <w:r>
              <w:rPr>
                <w:rFonts w:ascii="Open Sans" w:eastAsia="Open Sans" w:hAnsi="Open Sans" w:cs="Open Sans"/>
                <w:i/>
                <w:sz w:val="20"/>
                <w:szCs w:val="20"/>
              </w:rPr>
              <w:t>*For a multi-building development, enter total development size (square feet)</w:t>
            </w:r>
          </w:p>
        </w:tc>
        <w:tc>
          <w:tcPr>
            <w:tcW w:w="4964"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r>
      <w:tr w:rsidR="002B567E">
        <w:trPr>
          <w:trHeight w:val="300"/>
        </w:trPr>
        <w:tc>
          <w:tcPr>
            <w:tcW w:w="4395" w:type="dxa"/>
            <w:tcBorders>
              <w:top w:val="single" w:sz="6" w:space="0" w:color="FFFFFF"/>
              <w:left w:val="single" w:sz="6" w:space="0" w:color="FFFFFF"/>
              <w:bottom w:val="single" w:sz="6" w:space="0" w:color="FFFFFF"/>
              <w:right w:val="single" w:sz="6" w:space="0" w:color="FFFFFF"/>
            </w:tcBorders>
            <w:shd w:val="clear" w:color="auto" w:fill="FFFFFF"/>
            <w:tcMar>
              <w:top w:w="40" w:type="dxa"/>
              <w:left w:w="40" w:type="dxa"/>
              <w:bottom w:w="40" w:type="dxa"/>
              <w:right w:w="40" w:type="dxa"/>
            </w:tcMar>
            <w:vAlign w:val="bottom"/>
          </w:tcPr>
          <w:p w:rsidR="002B567E" w:rsidRDefault="002B567E">
            <w:pPr>
              <w:widowControl w:val="0"/>
              <w:rPr>
                <w:sz w:val="20"/>
                <w:szCs w:val="20"/>
              </w:rPr>
            </w:pPr>
          </w:p>
        </w:tc>
        <w:tc>
          <w:tcPr>
            <w:tcW w:w="4964" w:type="dxa"/>
            <w:tcBorders>
              <w:top w:val="single" w:sz="6" w:space="0" w:color="FFFFFF"/>
              <w:left w:val="single" w:sz="6" w:space="0" w:color="FFFFFF"/>
              <w:bottom w:val="single" w:sz="6" w:space="0" w:color="FFFFFF"/>
              <w:right w:val="single" w:sz="6" w:space="0" w:color="FFFFFF"/>
            </w:tcBorders>
            <w:shd w:val="clear" w:color="auto" w:fill="FFFFFF"/>
            <w:tcMar>
              <w:top w:w="40" w:type="dxa"/>
              <w:left w:w="40" w:type="dxa"/>
              <w:bottom w:w="40" w:type="dxa"/>
              <w:right w:w="40" w:type="dxa"/>
            </w:tcMar>
            <w:vAlign w:val="bottom"/>
          </w:tcPr>
          <w:p w:rsidR="002B567E" w:rsidRDefault="002B567E">
            <w:pPr>
              <w:widowControl w:val="0"/>
              <w:rPr>
                <w:sz w:val="20"/>
                <w:szCs w:val="20"/>
              </w:rPr>
            </w:pPr>
          </w:p>
        </w:tc>
      </w:tr>
      <w:tr w:rsidR="002B567E">
        <w:trPr>
          <w:trHeight w:val="320"/>
        </w:trPr>
        <w:tc>
          <w:tcPr>
            <w:tcW w:w="4395" w:type="dxa"/>
            <w:tcBorders>
              <w:top w:val="single" w:sz="6" w:space="0" w:color="FFFFFF"/>
              <w:left w:val="single" w:sz="6" w:space="0" w:color="FFFFFF"/>
              <w:bottom w:val="single" w:sz="6" w:space="0" w:color="FFFFFF"/>
              <w:right w:val="single" w:sz="6" w:space="0" w:color="FFFFFF"/>
            </w:tcBorders>
            <w:shd w:val="clear" w:color="auto" w:fill="FFFFFF"/>
            <w:tcMar>
              <w:top w:w="40" w:type="dxa"/>
              <w:left w:w="40" w:type="dxa"/>
              <w:bottom w:w="40" w:type="dxa"/>
              <w:right w:w="40" w:type="dxa"/>
            </w:tcMar>
            <w:vAlign w:val="bottom"/>
          </w:tcPr>
          <w:p w:rsidR="002B567E" w:rsidRDefault="009B1EC0">
            <w:pPr>
              <w:widowControl w:val="0"/>
              <w:rPr>
                <w:sz w:val="20"/>
                <w:szCs w:val="20"/>
              </w:rPr>
            </w:pPr>
            <w:r>
              <w:rPr>
                <w:rFonts w:ascii="Open Sans" w:eastAsia="Open Sans" w:hAnsi="Open Sans" w:cs="Open Sans"/>
                <w:b/>
                <w:sz w:val="20"/>
                <w:szCs w:val="20"/>
              </w:rPr>
              <w:t>1.4 Filing Stage</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300"/>
        </w:trPr>
        <w:tc>
          <w:tcPr>
            <w:tcW w:w="4395" w:type="dxa"/>
            <w:tcBorders>
              <w:top w:val="single" w:sz="6" w:space="0" w:color="FFFFFF"/>
              <w:left w:val="single" w:sz="6" w:space="0" w:color="FFFFFF"/>
              <w:bottom w:val="single" w:sz="6" w:space="0" w:color="FFFFFF"/>
              <w:right w:val="single" w:sz="6" w:space="0" w:color="FFFFFF"/>
            </w:tcBorders>
            <w:shd w:val="clear" w:color="auto" w:fill="FFFFFF"/>
            <w:tcMar>
              <w:top w:w="40" w:type="dxa"/>
              <w:left w:w="40" w:type="dxa"/>
              <w:bottom w:w="40" w:type="dxa"/>
              <w:right w:w="40" w:type="dxa"/>
            </w:tcMar>
            <w:vAlign w:val="bottom"/>
          </w:tcPr>
          <w:p w:rsidR="002B567E" w:rsidRDefault="002B567E">
            <w:pPr>
              <w:widowControl w:val="0"/>
              <w:rPr>
                <w:sz w:val="20"/>
                <w:szCs w:val="20"/>
              </w:rPr>
            </w:pPr>
          </w:p>
        </w:tc>
        <w:tc>
          <w:tcPr>
            <w:tcW w:w="4964"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r>
      <w:tr w:rsidR="002B567E">
        <w:trPr>
          <w:trHeight w:val="320"/>
        </w:trPr>
        <w:tc>
          <w:tcPr>
            <w:tcW w:w="4395" w:type="dxa"/>
            <w:tcBorders>
              <w:top w:val="single" w:sz="6" w:space="0" w:color="FFFFFF"/>
              <w:left w:val="single" w:sz="6" w:space="0" w:color="FFFFFF"/>
              <w:bottom w:val="single" w:sz="6" w:space="0" w:color="FFFFFF"/>
              <w:right w:val="single" w:sz="6" w:space="0" w:color="FFFFFF"/>
            </w:tcBorders>
            <w:shd w:val="clear" w:color="auto" w:fill="FFFFFF"/>
            <w:tcMar>
              <w:top w:w="40" w:type="dxa"/>
              <w:left w:w="40" w:type="dxa"/>
              <w:bottom w:w="40" w:type="dxa"/>
              <w:right w:w="40" w:type="dxa"/>
            </w:tcMar>
            <w:vAlign w:val="bottom"/>
          </w:tcPr>
          <w:p w:rsidR="002B567E" w:rsidRDefault="009B1EC0">
            <w:pPr>
              <w:widowControl w:val="0"/>
              <w:rPr>
                <w:sz w:val="20"/>
                <w:szCs w:val="20"/>
              </w:rPr>
            </w:pPr>
            <w:r>
              <w:rPr>
                <w:rFonts w:ascii="Open Sans" w:eastAsia="Open Sans" w:hAnsi="Open Sans" w:cs="Open Sans"/>
                <w:b/>
                <w:sz w:val="20"/>
                <w:szCs w:val="20"/>
              </w:rPr>
              <w:t>1.5 Filing Contact Information</w:t>
            </w:r>
          </w:p>
        </w:tc>
        <w:tc>
          <w:tcPr>
            <w:tcW w:w="4964"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r>
      <w:tr w:rsidR="002B567E">
        <w:trPr>
          <w:trHeight w:val="320"/>
        </w:trPr>
        <w:tc>
          <w:tcPr>
            <w:tcW w:w="4395" w:type="dxa"/>
            <w:tcBorders>
              <w:top w:val="single" w:sz="6" w:space="0" w:color="FFFFFF"/>
              <w:left w:val="single" w:sz="6" w:space="0" w:color="FFFFFF"/>
              <w:bottom w:val="single" w:sz="6" w:space="0" w:color="FFFFFF"/>
              <w:right w:val="single" w:sz="6" w:space="0" w:color="FFFFFF"/>
            </w:tcBorders>
            <w:shd w:val="clear" w:color="auto" w:fill="FFFFFF"/>
            <w:tcMar>
              <w:top w:w="40" w:type="dxa"/>
              <w:left w:w="40" w:type="dxa"/>
              <w:bottom w:w="40" w:type="dxa"/>
              <w:right w:w="40" w:type="dxa"/>
            </w:tcMar>
            <w:vAlign w:val="bottom"/>
          </w:tcPr>
          <w:p w:rsidR="002B567E" w:rsidRDefault="009B1EC0">
            <w:pPr>
              <w:widowControl w:val="0"/>
              <w:ind w:left="720"/>
              <w:rPr>
                <w:sz w:val="20"/>
                <w:szCs w:val="20"/>
              </w:rPr>
            </w:pPr>
            <w:r>
              <w:rPr>
                <w:rFonts w:ascii="Open Sans" w:eastAsia="Open Sans" w:hAnsi="Open Sans" w:cs="Open Sans"/>
                <w:sz w:val="20"/>
                <w:szCs w:val="20"/>
              </w:rPr>
              <w:t>1.5a Name</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320"/>
        </w:trPr>
        <w:tc>
          <w:tcPr>
            <w:tcW w:w="4395" w:type="dxa"/>
            <w:tcBorders>
              <w:top w:val="single" w:sz="6" w:space="0" w:color="FFFFFF"/>
              <w:left w:val="single" w:sz="6" w:space="0" w:color="FFFFFF"/>
              <w:bottom w:val="single" w:sz="6" w:space="0" w:color="FFFFFF"/>
              <w:right w:val="single" w:sz="6" w:space="0" w:color="FFFFFF"/>
            </w:tcBorders>
            <w:shd w:val="clear" w:color="auto" w:fill="FFFFFF"/>
            <w:tcMar>
              <w:top w:w="40" w:type="dxa"/>
              <w:left w:w="40" w:type="dxa"/>
              <w:bottom w:w="40" w:type="dxa"/>
              <w:right w:w="40" w:type="dxa"/>
            </w:tcMar>
            <w:vAlign w:val="bottom"/>
          </w:tcPr>
          <w:p w:rsidR="002B567E" w:rsidRDefault="009B1EC0">
            <w:pPr>
              <w:widowControl w:val="0"/>
              <w:ind w:left="720"/>
              <w:rPr>
                <w:sz w:val="20"/>
                <w:szCs w:val="20"/>
              </w:rPr>
            </w:pPr>
            <w:r>
              <w:rPr>
                <w:rFonts w:ascii="Open Sans" w:eastAsia="Open Sans" w:hAnsi="Open Sans" w:cs="Open Sans"/>
                <w:sz w:val="20"/>
                <w:szCs w:val="20"/>
              </w:rPr>
              <w:t>1.5b Company</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320"/>
        </w:trPr>
        <w:tc>
          <w:tcPr>
            <w:tcW w:w="4395" w:type="dxa"/>
            <w:tcBorders>
              <w:top w:val="single" w:sz="6" w:space="0" w:color="FFFFFF"/>
              <w:left w:val="single" w:sz="6" w:space="0" w:color="FFFFFF"/>
              <w:bottom w:val="single" w:sz="6" w:space="0" w:color="FFFFFF"/>
              <w:right w:val="single" w:sz="6" w:space="0" w:color="FFFFFF"/>
            </w:tcBorders>
            <w:shd w:val="clear" w:color="auto" w:fill="FFFFFF"/>
            <w:tcMar>
              <w:top w:w="40" w:type="dxa"/>
              <w:left w:w="40" w:type="dxa"/>
              <w:bottom w:w="40" w:type="dxa"/>
              <w:right w:w="40" w:type="dxa"/>
            </w:tcMar>
            <w:vAlign w:val="bottom"/>
          </w:tcPr>
          <w:p w:rsidR="002B567E" w:rsidRDefault="009B1EC0">
            <w:pPr>
              <w:widowControl w:val="0"/>
              <w:ind w:left="720"/>
              <w:rPr>
                <w:sz w:val="20"/>
                <w:szCs w:val="20"/>
              </w:rPr>
            </w:pPr>
            <w:r>
              <w:rPr>
                <w:rFonts w:ascii="Open Sans" w:eastAsia="Open Sans" w:hAnsi="Open Sans" w:cs="Open Sans"/>
                <w:sz w:val="20"/>
                <w:szCs w:val="20"/>
              </w:rPr>
              <w:t>1.5c E-mail</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320"/>
        </w:trPr>
        <w:tc>
          <w:tcPr>
            <w:tcW w:w="4395" w:type="dxa"/>
            <w:tcBorders>
              <w:top w:val="single" w:sz="6" w:space="0" w:color="FFFFFF"/>
              <w:left w:val="single" w:sz="6" w:space="0" w:color="FFFFFF"/>
              <w:bottom w:val="single" w:sz="6" w:space="0" w:color="FFFFFF"/>
              <w:right w:val="single" w:sz="6" w:space="0" w:color="FFFFFF"/>
            </w:tcBorders>
            <w:shd w:val="clear" w:color="auto" w:fill="FFFFFF"/>
            <w:tcMar>
              <w:top w:w="40" w:type="dxa"/>
              <w:left w:w="40" w:type="dxa"/>
              <w:bottom w:w="40" w:type="dxa"/>
              <w:right w:w="40" w:type="dxa"/>
            </w:tcMar>
            <w:vAlign w:val="bottom"/>
          </w:tcPr>
          <w:p w:rsidR="002B567E" w:rsidRDefault="009B1EC0">
            <w:pPr>
              <w:widowControl w:val="0"/>
              <w:ind w:left="720"/>
              <w:rPr>
                <w:sz w:val="20"/>
                <w:szCs w:val="20"/>
              </w:rPr>
            </w:pPr>
            <w:r>
              <w:rPr>
                <w:rFonts w:ascii="Open Sans" w:eastAsia="Open Sans" w:hAnsi="Open Sans" w:cs="Open Sans"/>
                <w:sz w:val="20"/>
                <w:szCs w:val="20"/>
              </w:rPr>
              <w:t>1.5d Phone Number</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300"/>
        </w:trPr>
        <w:tc>
          <w:tcPr>
            <w:tcW w:w="4395" w:type="dxa"/>
            <w:tcBorders>
              <w:top w:val="single" w:sz="6" w:space="0" w:color="FFFFFF"/>
              <w:left w:val="single" w:sz="6" w:space="0" w:color="FFFFFF"/>
              <w:bottom w:val="single" w:sz="6" w:space="0" w:color="FFFFFF"/>
              <w:right w:val="single" w:sz="6" w:space="0" w:color="FFFFFF"/>
            </w:tcBorders>
            <w:shd w:val="clear" w:color="auto" w:fill="FFFFFF"/>
            <w:tcMar>
              <w:top w:w="40" w:type="dxa"/>
              <w:left w:w="40" w:type="dxa"/>
              <w:bottom w:w="40" w:type="dxa"/>
              <w:right w:w="40" w:type="dxa"/>
            </w:tcMar>
            <w:vAlign w:val="bottom"/>
          </w:tcPr>
          <w:p w:rsidR="002B567E" w:rsidRDefault="002B567E">
            <w:pPr>
              <w:widowControl w:val="0"/>
              <w:rPr>
                <w:sz w:val="20"/>
                <w:szCs w:val="20"/>
              </w:rPr>
            </w:pPr>
          </w:p>
        </w:tc>
        <w:tc>
          <w:tcPr>
            <w:tcW w:w="4964"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r>
      <w:tr w:rsidR="002B567E">
        <w:trPr>
          <w:trHeight w:val="320"/>
        </w:trPr>
        <w:tc>
          <w:tcPr>
            <w:tcW w:w="4395" w:type="dxa"/>
            <w:tcBorders>
              <w:top w:val="single" w:sz="6" w:space="0" w:color="FFFFFF"/>
              <w:left w:val="single" w:sz="6" w:space="0" w:color="FFFFFF"/>
              <w:bottom w:val="single" w:sz="6" w:space="0" w:color="FFFFFF"/>
              <w:right w:val="single" w:sz="6" w:space="0" w:color="FFFFFF"/>
            </w:tcBorders>
            <w:shd w:val="clear" w:color="auto" w:fill="FFFFFF"/>
            <w:tcMar>
              <w:top w:w="40" w:type="dxa"/>
              <w:left w:w="40" w:type="dxa"/>
              <w:bottom w:w="40" w:type="dxa"/>
              <w:right w:w="40" w:type="dxa"/>
            </w:tcMar>
            <w:vAlign w:val="bottom"/>
          </w:tcPr>
          <w:p w:rsidR="002B567E" w:rsidRDefault="009B1EC0">
            <w:pPr>
              <w:widowControl w:val="0"/>
              <w:rPr>
                <w:sz w:val="20"/>
                <w:szCs w:val="20"/>
              </w:rPr>
            </w:pPr>
            <w:r>
              <w:rPr>
                <w:rFonts w:ascii="Open Sans" w:eastAsia="Open Sans" w:hAnsi="Open Sans" w:cs="Open Sans"/>
                <w:b/>
                <w:sz w:val="20"/>
                <w:szCs w:val="20"/>
              </w:rPr>
              <w:t>1.6 Project Team</w:t>
            </w:r>
          </w:p>
        </w:tc>
        <w:tc>
          <w:tcPr>
            <w:tcW w:w="4964"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r>
      <w:tr w:rsidR="002B567E">
        <w:trPr>
          <w:trHeight w:val="320"/>
        </w:trPr>
        <w:tc>
          <w:tcPr>
            <w:tcW w:w="4395" w:type="dxa"/>
            <w:tcBorders>
              <w:top w:val="single" w:sz="6" w:space="0" w:color="FFFFFF"/>
              <w:left w:val="single" w:sz="6" w:space="0" w:color="FFFFFF"/>
              <w:bottom w:val="single" w:sz="6" w:space="0" w:color="FFFFFF"/>
              <w:right w:val="single" w:sz="6" w:space="0" w:color="FFFFFF"/>
            </w:tcBorders>
            <w:shd w:val="clear" w:color="auto" w:fill="FFFFFF"/>
            <w:tcMar>
              <w:top w:w="40" w:type="dxa"/>
              <w:left w:w="40" w:type="dxa"/>
              <w:bottom w:w="40" w:type="dxa"/>
              <w:right w:w="40" w:type="dxa"/>
            </w:tcMar>
            <w:vAlign w:val="bottom"/>
          </w:tcPr>
          <w:p w:rsidR="002B567E" w:rsidRDefault="009B1EC0">
            <w:pPr>
              <w:widowControl w:val="0"/>
              <w:ind w:left="720"/>
              <w:rPr>
                <w:sz w:val="20"/>
                <w:szCs w:val="20"/>
              </w:rPr>
            </w:pPr>
            <w:r>
              <w:rPr>
                <w:rFonts w:ascii="Open Sans" w:eastAsia="Open Sans" w:hAnsi="Open Sans" w:cs="Open Sans"/>
                <w:sz w:val="20"/>
                <w:szCs w:val="20"/>
              </w:rPr>
              <w:t>1.6a Project Owner/Developer</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320"/>
        </w:trPr>
        <w:tc>
          <w:tcPr>
            <w:tcW w:w="4395" w:type="dxa"/>
            <w:tcBorders>
              <w:top w:val="single" w:sz="6" w:space="0" w:color="FFFFFF"/>
              <w:left w:val="single" w:sz="6" w:space="0" w:color="FFFFFF"/>
              <w:bottom w:val="single" w:sz="6" w:space="0" w:color="FFFFFF"/>
              <w:right w:val="single" w:sz="6" w:space="0" w:color="FFFFFF"/>
            </w:tcBorders>
            <w:shd w:val="clear" w:color="auto" w:fill="FFFFFF"/>
            <w:tcMar>
              <w:top w:w="40" w:type="dxa"/>
              <w:left w:w="40" w:type="dxa"/>
              <w:bottom w:w="40" w:type="dxa"/>
              <w:right w:w="40" w:type="dxa"/>
            </w:tcMar>
            <w:vAlign w:val="bottom"/>
          </w:tcPr>
          <w:p w:rsidR="002B567E" w:rsidRDefault="009B1EC0">
            <w:pPr>
              <w:widowControl w:val="0"/>
              <w:ind w:left="720"/>
              <w:rPr>
                <w:sz w:val="20"/>
                <w:szCs w:val="20"/>
              </w:rPr>
            </w:pPr>
            <w:r>
              <w:rPr>
                <w:rFonts w:ascii="Open Sans" w:eastAsia="Open Sans" w:hAnsi="Open Sans" w:cs="Open Sans"/>
                <w:sz w:val="20"/>
                <w:szCs w:val="20"/>
              </w:rPr>
              <w:t>1.6b Architect</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320"/>
        </w:trPr>
        <w:tc>
          <w:tcPr>
            <w:tcW w:w="4395" w:type="dxa"/>
            <w:tcBorders>
              <w:top w:val="single" w:sz="6" w:space="0" w:color="FFFFFF"/>
              <w:left w:val="single" w:sz="6" w:space="0" w:color="FFFFFF"/>
              <w:bottom w:val="single" w:sz="6" w:space="0" w:color="FFFFFF"/>
              <w:right w:val="single" w:sz="6" w:space="0" w:color="FFFFFF"/>
            </w:tcBorders>
            <w:shd w:val="clear" w:color="auto" w:fill="FFFFFF"/>
            <w:tcMar>
              <w:top w:w="40" w:type="dxa"/>
              <w:left w:w="40" w:type="dxa"/>
              <w:bottom w:w="40" w:type="dxa"/>
              <w:right w:w="40" w:type="dxa"/>
            </w:tcMar>
            <w:vAlign w:val="bottom"/>
          </w:tcPr>
          <w:p w:rsidR="002B567E" w:rsidRDefault="009B1EC0">
            <w:pPr>
              <w:widowControl w:val="0"/>
              <w:ind w:left="720"/>
              <w:rPr>
                <w:sz w:val="20"/>
                <w:szCs w:val="20"/>
              </w:rPr>
            </w:pPr>
            <w:r>
              <w:rPr>
                <w:rFonts w:ascii="Open Sans" w:eastAsia="Open Sans" w:hAnsi="Open Sans" w:cs="Open Sans"/>
                <w:sz w:val="20"/>
                <w:szCs w:val="20"/>
              </w:rPr>
              <w:t>1.6c Permitting</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320"/>
        </w:trPr>
        <w:tc>
          <w:tcPr>
            <w:tcW w:w="4395" w:type="dxa"/>
            <w:tcBorders>
              <w:top w:val="single" w:sz="6" w:space="0" w:color="FFFFFF"/>
              <w:left w:val="single" w:sz="6" w:space="0" w:color="FFFFFF"/>
              <w:bottom w:val="single" w:sz="6" w:space="0" w:color="FFFFFF"/>
              <w:right w:val="single" w:sz="6" w:space="0" w:color="FFFFFF"/>
            </w:tcBorders>
            <w:shd w:val="clear" w:color="auto" w:fill="FFFFFF"/>
            <w:tcMar>
              <w:top w:w="40" w:type="dxa"/>
              <w:left w:w="40" w:type="dxa"/>
              <w:bottom w:w="40" w:type="dxa"/>
              <w:right w:w="40" w:type="dxa"/>
            </w:tcMar>
            <w:vAlign w:val="bottom"/>
          </w:tcPr>
          <w:p w:rsidR="002B567E" w:rsidRDefault="009B1EC0">
            <w:pPr>
              <w:widowControl w:val="0"/>
              <w:ind w:left="720"/>
              <w:rPr>
                <w:sz w:val="20"/>
                <w:szCs w:val="20"/>
              </w:rPr>
            </w:pPr>
            <w:r>
              <w:rPr>
                <w:rFonts w:ascii="Open Sans" w:eastAsia="Open Sans" w:hAnsi="Open Sans" w:cs="Open Sans"/>
                <w:sz w:val="20"/>
                <w:szCs w:val="20"/>
              </w:rPr>
              <w:t>1.6d Construction Management</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bl>
    <w:p w:rsidR="002B567E" w:rsidRDefault="002B567E">
      <w:pPr>
        <w:spacing w:line="240" w:lineRule="auto"/>
        <w:rPr>
          <w:rFonts w:ascii="Open Sans" w:eastAsia="Open Sans" w:hAnsi="Open Sans" w:cs="Open Sans"/>
          <w:b/>
          <w:sz w:val="28"/>
          <w:szCs w:val="28"/>
          <w:u w:val="single"/>
        </w:rPr>
      </w:pPr>
    </w:p>
    <w:p w:rsidR="002B567E" w:rsidRDefault="002B567E">
      <w:pPr>
        <w:spacing w:line="240" w:lineRule="auto"/>
        <w:rPr>
          <w:rFonts w:ascii="Open Sans" w:eastAsia="Open Sans" w:hAnsi="Open Sans" w:cs="Open Sans"/>
          <w:b/>
          <w:sz w:val="28"/>
          <w:szCs w:val="28"/>
          <w:u w:val="single"/>
        </w:rPr>
      </w:pPr>
    </w:p>
    <w:p w:rsidR="002B567E" w:rsidRDefault="009B1EC0">
      <w:pPr>
        <w:spacing w:line="240" w:lineRule="auto"/>
        <w:rPr>
          <w:rFonts w:ascii="Open Sans" w:eastAsia="Open Sans" w:hAnsi="Open Sans" w:cs="Open Sans"/>
          <w:b/>
          <w:sz w:val="28"/>
          <w:szCs w:val="28"/>
          <w:u w:val="single"/>
        </w:rPr>
      </w:pPr>
      <w:r>
        <w:rPr>
          <w:rFonts w:ascii="Open Sans" w:eastAsia="Open Sans" w:hAnsi="Open Sans" w:cs="Open Sans"/>
          <w:b/>
          <w:sz w:val="28"/>
          <w:szCs w:val="28"/>
          <w:u w:val="single"/>
        </w:rPr>
        <w:t xml:space="preserve">Part 2 - District Energy </w:t>
      </w:r>
      <w:proofErr w:type="spellStart"/>
      <w:r>
        <w:rPr>
          <w:rFonts w:ascii="Open Sans" w:eastAsia="Open Sans" w:hAnsi="Open Sans" w:cs="Open Sans"/>
          <w:b/>
          <w:sz w:val="28"/>
          <w:szCs w:val="28"/>
          <w:u w:val="single"/>
        </w:rPr>
        <w:t>Microgrids</w:t>
      </w:r>
      <w:proofErr w:type="spellEnd"/>
      <w:r>
        <w:rPr>
          <w:rFonts w:ascii="Open Sans" w:eastAsia="Open Sans" w:hAnsi="Open Sans" w:cs="Open Sans"/>
          <w:b/>
          <w:sz w:val="28"/>
          <w:szCs w:val="28"/>
          <w:u w:val="single"/>
        </w:rPr>
        <w:t xml:space="preserve"> </w:t>
      </w:r>
    </w:p>
    <w:p w:rsidR="002B567E" w:rsidRDefault="002B567E">
      <w:pPr>
        <w:spacing w:line="240" w:lineRule="auto"/>
        <w:rPr>
          <w:rFonts w:ascii="Open Sans" w:eastAsia="Open Sans" w:hAnsi="Open Sans" w:cs="Open Sans"/>
          <w:b/>
          <w:sz w:val="28"/>
          <w:szCs w:val="28"/>
          <w:u w:val="single"/>
        </w:rPr>
      </w:pPr>
    </w:p>
    <w:p w:rsidR="002B567E" w:rsidRDefault="009B1EC0">
      <w:pPr>
        <w:spacing w:line="240" w:lineRule="auto"/>
        <w:rPr>
          <w:rFonts w:ascii="Open Sans" w:eastAsia="Open Sans" w:hAnsi="Open Sans" w:cs="Open Sans"/>
        </w:rPr>
      </w:pPr>
      <w:r>
        <w:rPr>
          <w:rFonts w:ascii="Open Sans" w:eastAsia="Open Sans" w:hAnsi="Open Sans" w:cs="Open Sans"/>
        </w:rPr>
        <w:t>Fill out this section if the proposed project’s total development size is equal to or greater than 1.5 million square feet.</w:t>
      </w:r>
    </w:p>
    <w:p w:rsidR="002B567E" w:rsidRDefault="002B567E">
      <w:pPr>
        <w:spacing w:line="240" w:lineRule="auto"/>
        <w:rPr>
          <w:rFonts w:ascii="Open Sans" w:eastAsia="Open Sans" w:hAnsi="Open Sans" w:cs="Open Sans"/>
        </w:rPr>
      </w:pPr>
    </w:p>
    <w:p w:rsidR="002B567E" w:rsidRDefault="009B1EC0">
      <w:pPr>
        <w:spacing w:line="240" w:lineRule="auto"/>
        <w:rPr>
          <w:rFonts w:ascii="Open Sans" w:eastAsia="Open Sans" w:hAnsi="Open Sans" w:cs="Open Sans"/>
        </w:rPr>
      </w:pPr>
      <w:r>
        <w:rPr>
          <w:rFonts w:ascii="Open Sans" w:eastAsia="Open Sans" w:hAnsi="Open Sans" w:cs="Open Sans"/>
        </w:rPr>
        <w:t xml:space="preserve">Note on submission requirements timeline: </w:t>
      </w:r>
    </w:p>
    <w:p w:rsidR="002B567E" w:rsidRDefault="002B567E">
      <w:pPr>
        <w:spacing w:line="240" w:lineRule="auto"/>
        <w:rPr>
          <w:rFonts w:ascii="Open Sans" w:eastAsia="Open Sans" w:hAnsi="Open Sans" w:cs="Open Sans"/>
        </w:rPr>
      </w:pPr>
    </w:p>
    <w:p w:rsidR="002B567E" w:rsidRDefault="009B1EC0">
      <w:pPr>
        <w:spacing w:line="240" w:lineRule="auto"/>
        <w:rPr>
          <w:rFonts w:ascii="Open Sans" w:eastAsia="Open Sans" w:hAnsi="Open Sans" w:cs="Open Sans"/>
        </w:rPr>
      </w:pPr>
      <w:r>
        <w:rPr>
          <w:rFonts w:ascii="Open Sans" w:eastAsia="Open Sans" w:hAnsi="Open Sans" w:cs="Open Sans"/>
        </w:rPr>
        <w:t xml:space="preserve">Feasibility Assessment Part A should be submitted with PNF or any other initial filing. </w:t>
      </w:r>
    </w:p>
    <w:p w:rsidR="002B567E" w:rsidRDefault="002B567E">
      <w:pPr>
        <w:spacing w:line="240" w:lineRule="auto"/>
        <w:rPr>
          <w:rFonts w:ascii="Open Sans" w:eastAsia="Open Sans" w:hAnsi="Open Sans" w:cs="Open Sans"/>
        </w:rPr>
      </w:pPr>
    </w:p>
    <w:p w:rsidR="002B567E" w:rsidRDefault="009B1EC0">
      <w:pPr>
        <w:spacing w:line="240" w:lineRule="auto"/>
        <w:rPr>
          <w:rFonts w:ascii="Open Sans" w:eastAsia="Open Sans" w:hAnsi="Open Sans" w:cs="Open Sans"/>
        </w:rPr>
      </w:pPr>
      <w:r>
        <w:rPr>
          <w:rFonts w:ascii="Open Sans" w:eastAsia="Open Sans" w:hAnsi="Open Sans" w:cs="Open Sans"/>
        </w:rPr>
        <w:t xml:space="preserve">Feasibility Assessment Part B should be submitted with any major filing during the Development Review stage (i.e., DPIR) </w:t>
      </w:r>
    </w:p>
    <w:p w:rsidR="002B567E" w:rsidRDefault="002B567E">
      <w:pPr>
        <w:spacing w:line="240" w:lineRule="auto"/>
        <w:rPr>
          <w:rFonts w:ascii="Open Sans" w:eastAsia="Open Sans" w:hAnsi="Open Sans" w:cs="Open Sans"/>
        </w:rPr>
      </w:pPr>
    </w:p>
    <w:p w:rsidR="002B567E" w:rsidRDefault="009B1EC0">
      <w:pPr>
        <w:spacing w:line="240" w:lineRule="auto"/>
        <w:rPr>
          <w:rFonts w:ascii="Open Sans" w:eastAsia="Open Sans" w:hAnsi="Open Sans" w:cs="Open Sans"/>
        </w:rPr>
      </w:pPr>
      <w:r>
        <w:rPr>
          <w:rFonts w:ascii="Open Sans" w:eastAsia="Open Sans" w:hAnsi="Open Sans" w:cs="Open Sans"/>
        </w:rPr>
        <w:t xml:space="preserve">District Energy </w:t>
      </w:r>
      <w:proofErr w:type="spellStart"/>
      <w:r>
        <w:rPr>
          <w:rFonts w:ascii="Open Sans" w:eastAsia="Open Sans" w:hAnsi="Open Sans" w:cs="Open Sans"/>
        </w:rPr>
        <w:t>Microgrid</w:t>
      </w:r>
      <w:proofErr w:type="spellEnd"/>
      <w:r>
        <w:rPr>
          <w:rFonts w:ascii="Open Sans" w:eastAsia="Open Sans" w:hAnsi="Open Sans" w:cs="Open Sans"/>
        </w:rPr>
        <w:t xml:space="preserve"> Master Plan Part </w:t>
      </w:r>
      <w:r>
        <w:rPr>
          <w:rFonts w:ascii="Open Sans" w:eastAsia="Open Sans" w:hAnsi="Open Sans" w:cs="Open Sans"/>
        </w:rPr>
        <w:t>A should be submitted before submission of the Draft Board Memorandum by the BPDA Project Manager (Note: Draft Board Memorandums are due one month ahead of the BPDA Board meetings)</w:t>
      </w:r>
    </w:p>
    <w:p w:rsidR="002B567E" w:rsidRDefault="002B567E">
      <w:pPr>
        <w:spacing w:line="240" w:lineRule="auto"/>
        <w:rPr>
          <w:rFonts w:ascii="Open Sans" w:eastAsia="Open Sans" w:hAnsi="Open Sans" w:cs="Open Sans"/>
        </w:rPr>
      </w:pPr>
    </w:p>
    <w:p w:rsidR="002B567E" w:rsidRDefault="009B1EC0">
      <w:pPr>
        <w:spacing w:line="240" w:lineRule="auto"/>
        <w:rPr>
          <w:rFonts w:ascii="Open Sans" w:eastAsia="Open Sans" w:hAnsi="Open Sans" w:cs="Open Sans"/>
        </w:rPr>
      </w:pPr>
      <w:r>
        <w:rPr>
          <w:rFonts w:ascii="Open Sans" w:eastAsia="Open Sans" w:hAnsi="Open Sans" w:cs="Open Sans"/>
        </w:rPr>
        <w:t xml:space="preserve">District Energy </w:t>
      </w:r>
      <w:proofErr w:type="spellStart"/>
      <w:r>
        <w:rPr>
          <w:rFonts w:ascii="Open Sans" w:eastAsia="Open Sans" w:hAnsi="Open Sans" w:cs="Open Sans"/>
        </w:rPr>
        <w:t>Microgrid</w:t>
      </w:r>
      <w:proofErr w:type="spellEnd"/>
      <w:r>
        <w:rPr>
          <w:rFonts w:ascii="Open Sans" w:eastAsia="Open Sans" w:hAnsi="Open Sans" w:cs="Open Sans"/>
        </w:rPr>
        <w:t xml:space="preserve"> Master Plan Part B should be submitted before ap</w:t>
      </w:r>
      <w:r>
        <w:rPr>
          <w:rFonts w:ascii="Open Sans" w:eastAsia="Open Sans" w:hAnsi="Open Sans" w:cs="Open Sans"/>
        </w:rPr>
        <w:t xml:space="preserve">plying for a Building Permit </w:t>
      </w:r>
    </w:p>
    <w:p w:rsidR="002B567E" w:rsidRDefault="002B567E">
      <w:pPr>
        <w:spacing w:line="240" w:lineRule="auto"/>
        <w:rPr>
          <w:rFonts w:ascii="Open Sans" w:eastAsia="Open Sans" w:hAnsi="Open Sans" w:cs="Open Sans"/>
        </w:rPr>
      </w:pPr>
    </w:p>
    <w:p w:rsidR="002B567E" w:rsidRDefault="009B1EC0">
      <w:pPr>
        <w:spacing w:line="240" w:lineRule="auto"/>
        <w:rPr>
          <w:rFonts w:ascii="Open Sans" w:eastAsia="Open Sans" w:hAnsi="Open Sans" w:cs="Open Sans"/>
        </w:rPr>
      </w:pPr>
      <w:r>
        <w:rPr>
          <w:rFonts w:ascii="Open Sans" w:eastAsia="Open Sans" w:hAnsi="Open Sans" w:cs="Open Sans"/>
        </w:rPr>
        <w:lastRenderedPageBreak/>
        <w:t xml:space="preserve">Please email submission to </w:t>
      </w:r>
      <w:hyperlink r:id="rId8">
        <w:r>
          <w:rPr>
            <w:rFonts w:ascii="Open Sans" w:eastAsia="Open Sans" w:hAnsi="Open Sans" w:cs="Open Sans"/>
            <w:color w:val="1155CC"/>
            <w:u w:val="single"/>
          </w:rPr>
          <w:t>manuel.esquivel@boston.gov</w:t>
        </w:r>
      </w:hyperlink>
    </w:p>
    <w:p w:rsidR="002B567E" w:rsidRDefault="002B567E">
      <w:pPr>
        <w:spacing w:line="240" w:lineRule="auto"/>
        <w:rPr>
          <w:rFonts w:ascii="Open Sans" w:eastAsia="Open Sans" w:hAnsi="Open Sans" w:cs="Open Sans"/>
        </w:rPr>
      </w:pPr>
    </w:p>
    <w:p w:rsidR="002B567E" w:rsidRDefault="002B567E">
      <w:pPr>
        <w:spacing w:line="240" w:lineRule="auto"/>
        <w:rPr>
          <w:rFonts w:ascii="Open Sans" w:eastAsia="Open Sans" w:hAnsi="Open Sans" w:cs="Open Sans"/>
        </w:rPr>
      </w:pPr>
    </w:p>
    <w:tbl>
      <w:tblPr>
        <w:tblStyle w:val="a1"/>
        <w:tblW w:w="9360" w:type="dxa"/>
        <w:tblBorders>
          <w:top w:val="nil"/>
          <w:left w:val="nil"/>
          <w:bottom w:val="nil"/>
          <w:right w:val="nil"/>
          <w:insideH w:val="nil"/>
          <w:insideV w:val="nil"/>
        </w:tblBorders>
        <w:tblLayout w:type="fixed"/>
        <w:tblLook w:val="0600" w:firstRow="0" w:lastRow="0" w:firstColumn="0" w:lastColumn="0" w:noHBand="1" w:noVBand="1"/>
      </w:tblPr>
      <w:tblGrid>
        <w:gridCol w:w="4395"/>
        <w:gridCol w:w="4965"/>
      </w:tblGrid>
      <w:tr w:rsidR="002B567E">
        <w:trPr>
          <w:trHeight w:val="6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rPr>
                <w:sz w:val="20"/>
                <w:szCs w:val="20"/>
              </w:rPr>
            </w:pPr>
            <w:r>
              <w:rPr>
                <w:rFonts w:ascii="Open Sans" w:eastAsia="Open Sans" w:hAnsi="Open Sans" w:cs="Open Sans"/>
                <w:b/>
                <w:sz w:val="20"/>
                <w:szCs w:val="20"/>
              </w:rPr>
              <w:t xml:space="preserve">2.1 Consultant Assessing/Designing District Energy </w:t>
            </w:r>
            <w:proofErr w:type="spellStart"/>
            <w:r>
              <w:rPr>
                <w:rFonts w:ascii="Open Sans" w:eastAsia="Open Sans" w:hAnsi="Open Sans" w:cs="Open Sans"/>
                <w:b/>
                <w:sz w:val="20"/>
                <w:szCs w:val="20"/>
              </w:rPr>
              <w:t>Microgrid</w:t>
            </w:r>
            <w:proofErr w:type="spellEnd"/>
            <w:r>
              <w:rPr>
                <w:rFonts w:ascii="Open Sans" w:eastAsia="Open Sans" w:hAnsi="Open Sans" w:cs="Open Sans"/>
                <w:b/>
                <w:sz w:val="20"/>
                <w:szCs w:val="20"/>
              </w:rPr>
              <w:t xml:space="preserve"> (if applicable)</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3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c>
          <w:tcPr>
            <w:tcW w:w="4964"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r>
      <w:tr w:rsidR="002B567E">
        <w:trPr>
          <w:trHeight w:val="32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rPr>
                <w:sz w:val="20"/>
                <w:szCs w:val="20"/>
              </w:rPr>
            </w:pPr>
            <w:r>
              <w:rPr>
                <w:rFonts w:ascii="Open Sans" w:eastAsia="Open Sans" w:hAnsi="Open Sans" w:cs="Open Sans"/>
                <w:b/>
                <w:sz w:val="20"/>
                <w:szCs w:val="20"/>
              </w:rPr>
              <w:t>2.2 Latest document submitted</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3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c>
          <w:tcPr>
            <w:tcW w:w="4964"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r>
      <w:tr w:rsidR="002B567E">
        <w:trPr>
          <w:trHeight w:val="32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rPr>
                <w:sz w:val="20"/>
                <w:szCs w:val="20"/>
              </w:rPr>
            </w:pPr>
            <w:r>
              <w:rPr>
                <w:rFonts w:ascii="Open Sans" w:eastAsia="Open Sans" w:hAnsi="Open Sans" w:cs="Open Sans"/>
                <w:b/>
                <w:sz w:val="20"/>
                <w:szCs w:val="20"/>
              </w:rPr>
              <w:t>2.3 Date of latest submission</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3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c>
          <w:tcPr>
            <w:tcW w:w="4964"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r>
      <w:tr w:rsidR="002B567E">
        <w:trPr>
          <w:trHeight w:val="32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rPr>
                <w:sz w:val="20"/>
                <w:szCs w:val="20"/>
              </w:rPr>
            </w:pPr>
            <w:r>
              <w:rPr>
                <w:rFonts w:ascii="Open Sans" w:eastAsia="Open Sans" w:hAnsi="Open Sans" w:cs="Open Sans"/>
                <w:b/>
                <w:sz w:val="20"/>
                <w:szCs w:val="20"/>
              </w:rPr>
              <w:t xml:space="preserve">2.4 Which of the following have you had engagement/review meetings with regarding District Energy </w:t>
            </w:r>
            <w:proofErr w:type="spellStart"/>
            <w:r>
              <w:rPr>
                <w:rFonts w:ascii="Open Sans" w:eastAsia="Open Sans" w:hAnsi="Open Sans" w:cs="Open Sans"/>
                <w:b/>
                <w:sz w:val="20"/>
                <w:szCs w:val="20"/>
              </w:rPr>
              <w:t>Microgrids</w:t>
            </w:r>
            <w:proofErr w:type="spellEnd"/>
            <w:r>
              <w:rPr>
                <w:rFonts w:ascii="Open Sans" w:eastAsia="Open Sans" w:hAnsi="Open Sans" w:cs="Open Sans"/>
                <w:b/>
                <w:sz w:val="20"/>
                <w:szCs w:val="20"/>
              </w:rPr>
              <w:t>? (select all that apply)</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3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c>
          <w:tcPr>
            <w:tcW w:w="4964"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r>
      <w:tr w:rsidR="002B567E">
        <w:trPr>
          <w:trHeight w:val="142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rPr>
                <w:sz w:val="20"/>
                <w:szCs w:val="20"/>
              </w:rPr>
            </w:pPr>
            <w:r>
              <w:rPr>
                <w:rFonts w:ascii="Open Sans" w:eastAsia="Open Sans" w:hAnsi="Open Sans" w:cs="Open Sans"/>
                <w:b/>
                <w:sz w:val="20"/>
                <w:szCs w:val="20"/>
              </w:rPr>
              <w:t xml:space="preserve">2.5 What engagement meetings have you had with utilities and/or other agencies (i.e., MA DOER, </w:t>
            </w:r>
            <w:proofErr w:type="spellStart"/>
            <w:r>
              <w:rPr>
                <w:rFonts w:ascii="Open Sans" w:eastAsia="Open Sans" w:hAnsi="Open Sans" w:cs="Open Sans"/>
                <w:b/>
                <w:sz w:val="20"/>
                <w:szCs w:val="20"/>
              </w:rPr>
              <w:t>MassCEC</w:t>
            </w:r>
            <w:proofErr w:type="spellEnd"/>
            <w:r>
              <w:rPr>
                <w:rFonts w:ascii="Open Sans" w:eastAsia="Open Sans" w:hAnsi="Open Sans" w:cs="Open Sans"/>
                <w:b/>
                <w:sz w:val="20"/>
                <w:szCs w:val="20"/>
              </w:rPr>
              <w:t>) regarding Di</w:t>
            </w:r>
            <w:r>
              <w:rPr>
                <w:rFonts w:ascii="Open Sans" w:eastAsia="Open Sans" w:hAnsi="Open Sans" w:cs="Open Sans"/>
                <w:b/>
                <w:sz w:val="20"/>
                <w:szCs w:val="20"/>
              </w:rPr>
              <w:t xml:space="preserve">strict Energy </w:t>
            </w:r>
            <w:proofErr w:type="spellStart"/>
            <w:r>
              <w:rPr>
                <w:rFonts w:ascii="Open Sans" w:eastAsia="Open Sans" w:hAnsi="Open Sans" w:cs="Open Sans"/>
                <w:b/>
                <w:sz w:val="20"/>
                <w:szCs w:val="20"/>
              </w:rPr>
              <w:t>Microgrids</w:t>
            </w:r>
            <w:proofErr w:type="spellEnd"/>
            <w:r>
              <w:rPr>
                <w:rFonts w:ascii="Open Sans" w:eastAsia="Open Sans" w:hAnsi="Open Sans" w:cs="Open Sans"/>
                <w:b/>
                <w:sz w:val="20"/>
                <w:szCs w:val="20"/>
              </w:rPr>
              <w:t>? (Optional: include dates)</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6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rPr>
                <w:rFonts w:ascii="Open Sans" w:eastAsia="Open Sans" w:hAnsi="Open Sans" w:cs="Open Sans"/>
                <w:b/>
                <w:sz w:val="20"/>
                <w:szCs w:val="20"/>
              </w:rPr>
            </w:pPr>
            <w:r>
              <w:rPr>
                <w:rFonts w:ascii="Open Sans" w:eastAsia="Open Sans" w:hAnsi="Open Sans" w:cs="Open Sans"/>
                <w:b/>
                <w:sz w:val="20"/>
                <w:szCs w:val="20"/>
              </w:rPr>
              <w:t>2.6 Additional Information</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bl>
    <w:p w:rsidR="002B567E" w:rsidRDefault="002B567E">
      <w:pPr>
        <w:spacing w:line="240" w:lineRule="auto"/>
        <w:rPr>
          <w:rFonts w:ascii="Open Sans" w:eastAsia="Open Sans" w:hAnsi="Open Sans" w:cs="Open Sans"/>
        </w:rPr>
      </w:pPr>
    </w:p>
    <w:p w:rsidR="002B567E" w:rsidRDefault="002B567E">
      <w:pPr>
        <w:spacing w:line="240" w:lineRule="auto"/>
        <w:rPr>
          <w:rFonts w:ascii="Open Sans" w:eastAsia="Open Sans" w:hAnsi="Open Sans" w:cs="Open Sans"/>
          <w:b/>
          <w:sz w:val="28"/>
          <w:szCs w:val="28"/>
          <w:u w:val="single"/>
        </w:rPr>
      </w:pPr>
    </w:p>
    <w:p w:rsidR="002B567E" w:rsidRDefault="009B1EC0">
      <w:pPr>
        <w:spacing w:line="240" w:lineRule="auto"/>
        <w:rPr>
          <w:rFonts w:ascii="Open Sans" w:eastAsia="Open Sans" w:hAnsi="Open Sans" w:cs="Open Sans"/>
          <w:b/>
          <w:sz w:val="28"/>
          <w:szCs w:val="28"/>
          <w:u w:val="single"/>
        </w:rPr>
      </w:pPr>
      <w:r>
        <w:rPr>
          <w:rFonts w:ascii="Open Sans" w:eastAsia="Open Sans" w:hAnsi="Open Sans" w:cs="Open Sans"/>
          <w:b/>
          <w:sz w:val="28"/>
          <w:szCs w:val="28"/>
          <w:u w:val="single"/>
        </w:rPr>
        <w:t xml:space="preserve">Part 3 - Telecommunications </w:t>
      </w:r>
      <w:proofErr w:type="spellStart"/>
      <w:r>
        <w:rPr>
          <w:rFonts w:ascii="Open Sans" w:eastAsia="Open Sans" w:hAnsi="Open Sans" w:cs="Open Sans"/>
          <w:b/>
          <w:sz w:val="28"/>
          <w:szCs w:val="28"/>
          <w:u w:val="single"/>
        </w:rPr>
        <w:t>Utilidor</w:t>
      </w:r>
      <w:proofErr w:type="spellEnd"/>
    </w:p>
    <w:p w:rsidR="002B567E" w:rsidRDefault="002B567E">
      <w:pPr>
        <w:spacing w:line="240" w:lineRule="auto"/>
        <w:rPr>
          <w:rFonts w:ascii="Open Sans" w:eastAsia="Open Sans" w:hAnsi="Open Sans" w:cs="Open Sans"/>
          <w:b/>
          <w:sz w:val="28"/>
          <w:szCs w:val="28"/>
          <w:u w:val="single"/>
        </w:rPr>
      </w:pPr>
    </w:p>
    <w:p w:rsidR="002B567E" w:rsidRDefault="009B1EC0">
      <w:pPr>
        <w:spacing w:line="240" w:lineRule="auto"/>
        <w:rPr>
          <w:rFonts w:ascii="Open Sans" w:eastAsia="Open Sans" w:hAnsi="Open Sans" w:cs="Open Sans"/>
        </w:rPr>
      </w:pPr>
      <w:r>
        <w:rPr>
          <w:rFonts w:ascii="Open Sans" w:eastAsia="Open Sans" w:hAnsi="Open Sans" w:cs="Open Sans"/>
        </w:rPr>
        <w:t xml:space="preserve">Fill out this section if the proposed project’s total development size is equal to or greater than 1.5 million square feet OR if the project will include the construction of roadways equal to or greater than 0.5 miles in length.  </w:t>
      </w:r>
    </w:p>
    <w:p w:rsidR="002B567E" w:rsidRDefault="002B567E">
      <w:pPr>
        <w:spacing w:line="240" w:lineRule="auto"/>
        <w:rPr>
          <w:rFonts w:ascii="Open Sans" w:eastAsia="Open Sans" w:hAnsi="Open Sans" w:cs="Open Sans"/>
        </w:rPr>
      </w:pPr>
    </w:p>
    <w:p w:rsidR="002B567E" w:rsidRDefault="009B1EC0">
      <w:pPr>
        <w:spacing w:line="240" w:lineRule="auto"/>
        <w:rPr>
          <w:rFonts w:ascii="Open Sans" w:eastAsia="Open Sans" w:hAnsi="Open Sans" w:cs="Open Sans"/>
        </w:rPr>
      </w:pPr>
      <w:r>
        <w:rPr>
          <w:rFonts w:ascii="Open Sans" w:eastAsia="Open Sans" w:hAnsi="Open Sans" w:cs="Open Sans"/>
        </w:rPr>
        <w:t>Please submit a map/diag</w:t>
      </w:r>
      <w:r>
        <w:rPr>
          <w:rFonts w:ascii="Open Sans" w:eastAsia="Open Sans" w:hAnsi="Open Sans" w:cs="Open Sans"/>
        </w:rPr>
        <w:t xml:space="preserve">ram highlighting the sections of the roads on the development area where a Telecom </w:t>
      </w:r>
      <w:proofErr w:type="spellStart"/>
      <w:r>
        <w:rPr>
          <w:rFonts w:ascii="Open Sans" w:eastAsia="Open Sans" w:hAnsi="Open Sans" w:cs="Open Sans"/>
        </w:rPr>
        <w:t>Utilidor</w:t>
      </w:r>
      <w:proofErr w:type="spellEnd"/>
      <w:r>
        <w:rPr>
          <w:rFonts w:ascii="Open Sans" w:eastAsia="Open Sans" w:hAnsi="Open Sans" w:cs="Open Sans"/>
        </w:rPr>
        <w:t xml:space="preserve"> will be installed, including access points to the </w:t>
      </w:r>
      <w:proofErr w:type="spellStart"/>
      <w:r>
        <w:rPr>
          <w:rFonts w:ascii="Open Sans" w:eastAsia="Open Sans" w:hAnsi="Open Sans" w:cs="Open Sans"/>
        </w:rPr>
        <w:t>Telcom</w:t>
      </w:r>
      <w:proofErr w:type="spellEnd"/>
      <w:r>
        <w:rPr>
          <w:rFonts w:ascii="Open Sans" w:eastAsia="Open Sans" w:hAnsi="Open Sans" w:cs="Open Sans"/>
        </w:rPr>
        <w:t xml:space="preserve"> </w:t>
      </w:r>
      <w:proofErr w:type="spellStart"/>
      <w:r>
        <w:rPr>
          <w:rFonts w:ascii="Open Sans" w:eastAsia="Open Sans" w:hAnsi="Open Sans" w:cs="Open Sans"/>
        </w:rPr>
        <w:t>Utilidor</w:t>
      </w:r>
      <w:proofErr w:type="spellEnd"/>
      <w:r>
        <w:rPr>
          <w:rFonts w:ascii="Open Sans" w:eastAsia="Open Sans" w:hAnsi="Open Sans" w:cs="Open Sans"/>
        </w:rPr>
        <w:t xml:space="preserve"> (i.e., manholes)</w:t>
      </w:r>
    </w:p>
    <w:p w:rsidR="002B567E" w:rsidRDefault="002B567E">
      <w:pPr>
        <w:spacing w:line="240" w:lineRule="auto"/>
        <w:rPr>
          <w:rFonts w:ascii="Open Sans" w:eastAsia="Open Sans" w:hAnsi="Open Sans" w:cs="Open Sans"/>
        </w:rPr>
      </w:pPr>
    </w:p>
    <w:p w:rsidR="002B567E" w:rsidRDefault="009B1EC0">
      <w:pPr>
        <w:spacing w:line="240" w:lineRule="auto"/>
        <w:rPr>
          <w:rFonts w:ascii="Open Sans" w:eastAsia="Open Sans" w:hAnsi="Open Sans" w:cs="Open Sans"/>
        </w:rPr>
      </w:pPr>
      <w:r>
        <w:rPr>
          <w:rFonts w:ascii="Open Sans" w:eastAsia="Open Sans" w:hAnsi="Open Sans" w:cs="Open Sans"/>
        </w:rPr>
        <w:lastRenderedPageBreak/>
        <w:t xml:space="preserve">Please email submission to </w:t>
      </w:r>
      <w:hyperlink r:id="rId9">
        <w:r>
          <w:rPr>
            <w:rFonts w:ascii="Open Sans" w:eastAsia="Open Sans" w:hAnsi="Open Sans" w:cs="Open Sans"/>
            <w:color w:val="1155CC"/>
            <w:u w:val="single"/>
          </w:rPr>
          <w:t>manuel.esquivel@boston.gov</w:t>
        </w:r>
      </w:hyperlink>
    </w:p>
    <w:p w:rsidR="002B567E" w:rsidRDefault="002B567E">
      <w:pPr>
        <w:spacing w:line="240" w:lineRule="auto"/>
        <w:rPr>
          <w:rFonts w:ascii="Open Sans" w:eastAsia="Open Sans" w:hAnsi="Open Sans" w:cs="Open Sans"/>
        </w:rPr>
      </w:pPr>
    </w:p>
    <w:p w:rsidR="002B567E" w:rsidRDefault="002B567E">
      <w:pPr>
        <w:spacing w:line="240" w:lineRule="auto"/>
        <w:rPr>
          <w:rFonts w:ascii="Open Sans" w:eastAsia="Open Sans" w:hAnsi="Open Sans" w:cs="Open Sans"/>
        </w:rPr>
      </w:pPr>
    </w:p>
    <w:tbl>
      <w:tblPr>
        <w:tblStyle w:val="a2"/>
        <w:tblW w:w="9360" w:type="dxa"/>
        <w:tblBorders>
          <w:top w:val="nil"/>
          <w:left w:val="nil"/>
          <w:bottom w:val="nil"/>
          <w:right w:val="nil"/>
          <w:insideH w:val="nil"/>
          <w:insideV w:val="nil"/>
        </w:tblBorders>
        <w:tblLayout w:type="fixed"/>
        <w:tblLook w:val="0600" w:firstRow="0" w:lastRow="0" w:firstColumn="0" w:lastColumn="0" w:noHBand="1" w:noVBand="1"/>
      </w:tblPr>
      <w:tblGrid>
        <w:gridCol w:w="4395"/>
        <w:gridCol w:w="4965"/>
      </w:tblGrid>
      <w:tr w:rsidR="002B567E">
        <w:trPr>
          <w:trHeight w:val="6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rPr>
                <w:sz w:val="20"/>
                <w:szCs w:val="20"/>
              </w:rPr>
            </w:pPr>
            <w:r>
              <w:rPr>
                <w:rFonts w:ascii="Open Sans" w:eastAsia="Open Sans" w:hAnsi="Open Sans" w:cs="Open Sans"/>
                <w:b/>
                <w:sz w:val="20"/>
                <w:szCs w:val="20"/>
              </w:rPr>
              <w:t xml:space="preserve">3.1 Consultant Assessing/Designing Telecom </w:t>
            </w:r>
            <w:proofErr w:type="spellStart"/>
            <w:r>
              <w:rPr>
                <w:rFonts w:ascii="Open Sans" w:eastAsia="Open Sans" w:hAnsi="Open Sans" w:cs="Open Sans"/>
                <w:b/>
                <w:sz w:val="20"/>
                <w:szCs w:val="20"/>
              </w:rPr>
              <w:t>Utilidor</w:t>
            </w:r>
            <w:proofErr w:type="spellEnd"/>
            <w:r>
              <w:rPr>
                <w:rFonts w:ascii="Open Sans" w:eastAsia="Open Sans" w:hAnsi="Open Sans" w:cs="Open Sans"/>
                <w:b/>
                <w:sz w:val="20"/>
                <w:szCs w:val="20"/>
              </w:rPr>
              <w:t xml:space="preserve"> (if applicable)</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3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c>
          <w:tcPr>
            <w:tcW w:w="4964"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r>
      <w:tr w:rsidR="002B567E">
        <w:trPr>
          <w:trHeight w:val="6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rPr>
                <w:sz w:val="20"/>
                <w:szCs w:val="20"/>
              </w:rPr>
            </w:pPr>
            <w:r>
              <w:rPr>
                <w:rFonts w:ascii="Open Sans" w:eastAsia="Open Sans" w:hAnsi="Open Sans" w:cs="Open Sans"/>
                <w:b/>
                <w:sz w:val="20"/>
                <w:szCs w:val="20"/>
              </w:rPr>
              <w:t xml:space="preserve">3.2 Date Telecom </w:t>
            </w:r>
            <w:proofErr w:type="spellStart"/>
            <w:r>
              <w:rPr>
                <w:rFonts w:ascii="Open Sans" w:eastAsia="Open Sans" w:hAnsi="Open Sans" w:cs="Open Sans"/>
                <w:b/>
                <w:sz w:val="20"/>
                <w:szCs w:val="20"/>
              </w:rPr>
              <w:t>Utilidor</w:t>
            </w:r>
            <w:proofErr w:type="spellEnd"/>
            <w:r>
              <w:rPr>
                <w:rFonts w:ascii="Open Sans" w:eastAsia="Open Sans" w:hAnsi="Open Sans" w:cs="Open Sans"/>
                <w:b/>
                <w:sz w:val="20"/>
                <w:szCs w:val="20"/>
              </w:rPr>
              <w:t xml:space="preserve"> Map/Diagram was submitted</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3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c>
          <w:tcPr>
            <w:tcW w:w="4964"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r>
      <w:tr w:rsidR="002B567E">
        <w:trPr>
          <w:trHeight w:val="6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rPr>
                <w:sz w:val="20"/>
                <w:szCs w:val="20"/>
              </w:rPr>
            </w:pPr>
            <w:r>
              <w:rPr>
                <w:rFonts w:ascii="Open Sans" w:eastAsia="Open Sans" w:hAnsi="Open Sans" w:cs="Open Sans"/>
                <w:b/>
                <w:sz w:val="20"/>
                <w:szCs w:val="20"/>
              </w:rPr>
              <w:t xml:space="preserve">3.3 Dimensions of Telecom </w:t>
            </w:r>
            <w:proofErr w:type="spellStart"/>
            <w:r>
              <w:rPr>
                <w:rFonts w:ascii="Open Sans" w:eastAsia="Open Sans" w:hAnsi="Open Sans" w:cs="Open Sans"/>
                <w:b/>
                <w:sz w:val="20"/>
                <w:szCs w:val="20"/>
              </w:rPr>
              <w:t>Utilidor</w:t>
            </w:r>
            <w:proofErr w:type="spellEnd"/>
            <w:r>
              <w:rPr>
                <w:rFonts w:ascii="Open Sans" w:eastAsia="Open Sans" w:hAnsi="Open Sans" w:cs="Open Sans"/>
                <w:b/>
                <w:sz w:val="20"/>
                <w:szCs w:val="20"/>
              </w:rPr>
              <w:t xml:space="preserve"> (include units)</w:t>
            </w:r>
          </w:p>
        </w:tc>
        <w:tc>
          <w:tcPr>
            <w:tcW w:w="4964"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r>
      <w:tr w:rsidR="002B567E">
        <w:trPr>
          <w:trHeight w:val="6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ind w:left="720"/>
              <w:rPr>
                <w:sz w:val="20"/>
                <w:szCs w:val="20"/>
              </w:rPr>
            </w:pPr>
            <w:r>
              <w:rPr>
                <w:rFonts w:ascii="Open Sans" w:eastAsia="Open Sans" w:hAnsi="Open Sans" w:cs="Open Sans"/>
                <w:sz w:val="20"/>
                <w:szCs w:val="20"/>
              </w:rPr>
              <w:t>3.3a Cross-section (i.e., diameter, width X height)</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32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ind w:left="720"/>
              <w:rPr>
                <w:sz w:val="20"/>
                <w:szCs w:val="20"/>
              </w:rPr>
            </w:pPr>
            <w:r>
              <w:rPr>
                <w:rFonts w:ascii="Open Sans" w:eastAsia="Open Sans" w:hAnsi="Open Sans" w:cs="Open Sans"/>
                <w:sz w:val="20"/>
                <w:szCs w:val="20"/>
              </w:rPr>
              <w:t>3.3b Length</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3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c>
          <w:tcPr>
            <w:tcW w:w="4964"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r>
      <w:tr w:rsidR="002B567E">
        <w:trPr>
          <w:trHeight w:val="86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rPr>
                <w:sz w:val="20"/>
                <w:szCs w:val="20"/>
              </w:rPr>
            </w:pPr>
            <w:r>
              <w:rPr>
                <w:rFonts w:ascii="Open Sans" w:eastAsia="Open Sans" w:hAnsi="Open Sans" w:cs="Open Sans"/>
                <w:b/>
                <w:sz w:val="20"/>
                <w:szCs w:val="20"/>
              </w:rPr>
              <w:t xml:space="preserve">3.4 Capacity of Telecom </w:t>
            </w:r>
            <w:proofErr w:type="spellStart"/>
            <w:r>
              <w:rPr>
                <w:rFonts w:ascii="Open Sans" w:eastAsia="Open Sans" w:hAnsi="Open Sans" w:cs="Open Sans"/>
                <w:b/>
                <w:sz w:val="20"/>
                <w:szCs w:val="20"/>
              </w:rPr>
              <w:t>Utilidor</w:t>
            </w:r>
            <w:proofErr w:type="spellEnd"/>
            <w:r>
              <w:rPr>
                <w:rFonts w:ascii="Open Sans" w:eastAsia="Open Sans" w:hAnsi="Open Sans" w:cs="Open Sans"/>
                <w:b/>
                <w:sz w:val="20"/>
                <w:szCs w:val="20"/>
              </w:rPr>
              <w:t xml:space="preserve"> (i.e., number of </w:t>
            </w:r>
            <w:proofErr w:type="spellStart"/>
            <w:r>
              <w:rPr>
                <w:rFonts w:ascii="Open Sans" w:eastAsia="Open Sans" w:hAnsi="Open Sans" w:cs="Open Sans"/>
                <w:b/>
                <w:sz w:val="20"/>
                <w:szCs w:val="20"/>
              </w:rPr>
              <w:t>interducts</w:t>
            </w:r>
            <w:proofErr w:type="spellEnd"/>
            <w:r>
              <w:rPr>
                <w:rFonts w:ascii="Open Sans" w:eastAsia="Open Sans" w:hAnsi="Open Sans" w:cs="Open Sans"/>
                <w:b/>
                <w:sz w:val="20"/>
                <w:szCs w:val="20"/>
              </w:rPr>
              <w:t>, 2 inch (ID) pipes, etc.)</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3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c>
          <w:tcPr>
            <w:tcW w:w="4964"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r>
      <w:tr w:rsidR="002B567E">
        <w:trPr>
          <w:trHeight w:val="32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rPr>
                <w:sz w:val="20"/>
                <w:szCs w:val="20"/>
              </w:rPr>
            </w:pPr>
            <w:r>
              <w:rPr>
                <w:rFonts w:ascii="Open Sans" w:eastAsia="Open Sans" w:hAnsi="Open Sans" w:cs="Open Sans"/>
                <w:b/>
                <w:sz w:val="20"/>
                <w:szCs w:val="20"/>
              </w:rPr>
              <w:t xml:space="preserve">3.5 Which of the following have you had engagement/review meetings with regarding the Telecom </w:t>
            </w:r>
            <w:proofErr w:type="spellStart"/>
            <w:r>
              <w:rPr>
                <w:rFonts w:ascii="Open Sans" w:eastAsia="Open Sans" w:hAnsi="Open Sans" w:cs="Open Sans"/>
                <w:b/>
                <w:sz w:val="20"/>
                <w:szCs w:val="20"/>
              </w:rPr>
              <w:t>Utilidor</w:t>
            </w:r>
            <w:proofErr w:type="spellEnd"/>
            <w:r>
              <w:rPr>
                <w:rFonts w:ascii="Open Sans" w:eastAsia="Open Sans" w:hAnsi="Open Sans" w:cs="Open Sans"/>
                <w:b/>
                <w:sz w:val="20"/>
                <w:szCs w:val="20"/>
              </w:rPr>
              <w:t>? (select all that apply)</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rFonts w:ascii="Roboto" w:eastAsia="Roboto" w:hAnsi="Roboto" w:cs="Roboto"/>
                <w:color w:val="333333"/>
                <w:sz w:val="20"/>
                <w:szCs w:val="20"/>
                <w:highlight w:val="white"/>
              </w:rPr>
            </w:pPr>
          </w:p>
        </w:tc>
      </w:tr>
      <w:tr w:rsidR="002B567E">
        <w:trPr>
          <w:trHeight w:val="142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rPr>
                <w:sz w:val="20"/>
                <w:szCs w:val="20"/>
              </w:rPr>
            </w:pPr>
            <w:r>
              <w:rPr>
                <w:rFonts w:ascii="Open Sans" w:eastAsia="Open Sans" w:hAnsi="Open Sans" w:cs="Open Sans"/>
                <w:b/>
                <w:sz w:val="20"/>
                <w:szCs w:val="20"/>
              </w:rPr>
              <w:t xml:space="preserve">3.6 What engagement meetings have you had with utilities and/or other agencies (i.e., State agencies) regarding the Telecom </w:t>
            </w:r>
            <w:proofErr w:type="spellStart"/>
            <w:r>
              <w:rPr>
                <w:rFonts w:ascii="Open Sans" w:eastAsia="Open Sans" w:hAnsi="Open Sans" w:cs="Open Sans"/>
                <w:b/>
                <w:sz w:val="20"/>
                <w:szCs w:val="20"/>
              </w:rPr>
              <w:t>Utilidor</w:t>
            </w:r>
            <w:proofErr w:type="spellEnd"/>
            <w:r>
              <w:rPr>
                <w:rFonts w:ascii="Open Sans" w:eastAsia="Open Sans" w:hAnsi="Open Sans" w:cs="Open Sans"/>
                <w:b/>
                <w:sz w:val="20"/>
                <w:szCs w:val="20"/>
              </w:rPr>
              <w:t>? (Optional: include dates)</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54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rPr>
                <w:rFonts w:ascii="Open Sans" w:eastAsia="Open Sans" w:hAnsi="Open Sans" w:cs="Open Sans"/>
                <w:b/>
                <w:sz w:val="20"/>
                <w:szCs w:val="20"/>
              </w:rPr>
            </w:pPr>
            <w:r>
              <w:rPr>
                <w:rFonts w:ascii="Open Sans" w:eastAsia="Open Sans" w:hAnsi="Open Sans" w:cs="Open Sans"/>
                <w:b/>
                <w:sz w:val="20"/>
                <w:szCs w:val="20"/>
              </w:rPr>
              <w:t>3.7 Additional Information</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bl>
    <w:p w:rsidR="002B567E" w:rsidRDefault="002B567E">
      <w:pPr>
        <w:spacing w:line="240" w:lineRule="auto"/>
        <w:rPr>
          <w:rFonts w:ascii="Open Sans" w:eastAsia="Open Sans" w:hAnsi="Open Sans" w:cs="Open Sans"/>
        </w:rPr>
      </w:pPr>
    </w:p>
    <w:p w:rsidR="002B567E" w:rsidRDefault="002B567E">
      <w:pPr>
        <w:spacing w:line="240" w:lineRule="auto"/>
        <w:rPr>
          <w:rFonts w:ascii="Open Sans" w:eastAsia="Open Sans" w:hAnsi="Open Sans" w:cs="Open Sans"/>
        </w:rPr>
      </w:pPr>
    </w:p>
    <w:p w:rsidR="002B567E" w:rsidRDefault="009B1EC0">
      <w:pPr>
        <w:spacing w:line="240" w:lineRule="auto"/>
        <w:rPr>
          <w:rFonts w:ascii="Open Sans" w:eastAsia="Open Sans" w:hAnsi="Open Sans" w:cs="Open Sans"/>
          <w:b/>
          <w:sz w:val="28"/>
          <w:szCs w:val="28"/>
          <w:u w:val="single"/>
        </w:rPr>
      </w:pPr>
      <w:r>
        <w:rPr>
          <w:rFonts w:ascii="Open Sans" w:eastAsia="Open Sans" w:hAnsi="Open Sans" w:cs="Open Sans"/>
          <w:b/>
          <w:sz w:val="28"/>
          <w:szCs w:val="28"/>
          <w:u w:val="single"/>
        </w:rPr>
        <w:t>Part 4 - Green Infrastructure</w:t>
      </w:r>
    </w:p>
    <w:p w:rsidR="002B567E" w:rsidRDefault="002B567E">
      <w:pPr>
        <w:spacing w:line="240" w:lineRule="auto"/>
        <w:rPr>
          <w:rFonts w:ascii="Open Sans" w:eastAsia="Open Sans" w:hAnsi="Open Sans" w:cs="Open Sans"/>
          <w:b/>
          <w:sz w:val="28"/>
          <w:szCs w:val="28"/>
          <w:u w:val="single"/>
        </w:rPr>
      </w:pPr>
    </w:p>
    <w:p w:rsidR="002B567E" w:rsidRDefault="009B1EC0">
      <w:pPr>
        <w:spacing w:line="240" w:lineRule="auto"/>
        <w:rPr>
          <w:rFonts w:ascii="Open Sans" w:eastAsia="Open Sans" w:hAnsi="Open Sans" w:cs="Open Sans"/>
        </w:rPr>
      </w:pPr>
      <w:r>
        <w:rPr>
          <w:rFonts w:ascii="Open Sans" w:eastAsia="Open Sans" w:hAnsi="Open Sans" w:cs="Open Sans"/>
        </w:rPr>
        <w:lastRenderedPageBreak/>
        <w:t xml:space="preserve">Fill out this section if the proposed project’s total development size is equal to or greater than 100,000 square feet. </w:t>
      </w:r>
    </w:p>
    <w:p w:rsidR="002B567E" w:rsidRDefault="002B567E">
      <w:pPr>
        <w:spacing w:line="240" w:lineRule="auto"/>
        <w:rPr>
          <w:rFonts w:ascii="Open Sans" w:eastAsia="Open Sans" w:hAnsi="Open Sans" w:cs="Open Sans"/>
        </w:rPr>
      </w:pPr>
    </w:p>
    <w:p w:rsidR="002B567E" w:rsidRDefault="009B1EC0">
      <w:pPr>
        <w:spacing w:line="240" w:lineRule="auto"/>
        <w:rPr>
          <w:rFonts w:ascii="Open Sans" w:eastAsia="Open Sans" w:hAnsi="Open Sans" w:cs="Open Sans"/>
        </w:rPr>
      </w:pPr>
      <w:r>
        <w:rPr>
          <w:rFonts w:ascii="Open Sans" w:eastAsia="Open Sans" w:hAnsi="Open Sans" w:cs="Open Sans"/>
        </w:rPr>
        <w:t xml:space="preserve">Please submit a map/diagram highlighting where on the development Green Infrastructure will be installed. </w:t>
      </w:r>
    </w:p>
    <w:p w:rsidR="002B567E" w:rsidRDefault="002B567E">
      <w:pPr>
        <w:spacing w:line="240" w:lineRule="auto"/>
        <w:rPr>
          <w:rFonts w:ascii="Open Sans" w:eastAsia="Open Sans" w:hAnsi="Open Sans" w:cs="Open Sans"/>
        </w:rPr>
      </w:pPr>
    </w:p>
    <w:p w:rsidR="002B567E" w:rsidRDefault="009B1EC0">
      <w:pPr>
        <w:spacing w:line="240" w:lineRule="auto"/>
        <w:rPr>
          <w:rFonts w:ascii="Open Sans" w:eastAsia="Open Sans" w:hAnsi="Open Sans" w:cs="Open Sans"/>
        </w:rPr>
      </w:pPr>
      <w:r>
        <w:rPr>
          <w:rFonts w:ascii="Open Sans" w:eastAsia="Open Sans" w:hAnsi="Open Sans" w:cs="Open Sans"/>
        </w:rPr>
        <w:t>Please email submission to</w:t>
      </w:r>
      <w:r>
        <w:rPr>
          <w:rFonts w:ascii="Open Sans" w:eastAsia="Open Sans" w:hAnsi="Open Sans" w:cs="Open Sans"/>
        </w:rPr>
        <w:t xml:space="preserve"> </w:t>
      </w:r>
      <w:hyperlink r:id="rId10">
        <w:r>
          <w:rPr>
            <w:rFonts w:ascii="Open Sans" w:eastAsia="Open Sans" w:hAnsi="Open Sans" w:cs="Open Sans"/>
            <w:color w:val="1155CC"/>
            <w:u w:val="single"/>
          </w:rPr>
          <w:t>manuel.esquivel@boston.gov</w:t>
        </w:r>
      </w:hyperlink>
    </w:p>
    <w:p w:rsidR="002B567E" w:rsidRDefault="002B567E">
      <w:pPr>
        <w:spacing w:line="240" w:lineRule="auto"/>
        <w:rPr>
          <w:rFonts w:ascii="Open Sans" w:eastAsia="Open Sans" w:hAnsi="Open Sans" w:cs="Open Sans"/>
          <w:b/>
          <w:sz w:val="28"/>
          <w:szCs w:val="28"/>
          <w:u w:val="single"/>
        </w:rPr>
      </w:pPr>
    </w:p>
    <w:p w:rsidR="002B567E" w:rsidRDefault="002B567E">
      <w:pPr>
        <w:spacing w:line="240" w:lineRule="auto"/>
        <w:rPr>
          <w:rFonts w:ascii="Open Sans" w:eastAsia="Open Sans" w:hAnsi="Open Sans" w:cs="Open Sans"/>
          <w:b/>
          <w:sz w:val="28"/>
          <w:szCs w:val="28"/>
          <w:u w:val="single"/>
        </w:rPr>
      </w:pPr>
    </w:p>
    <w:tbl>
      <w:tblPr>
        <w:tblStyle w:val="a3"/>
        <w:tblW w:w="9360" w:type="dxa"/>
        <w:tblBorders>
          <w:top w:val="nil"/>
          <w:left w:val="nil"/>
          <w:bottom w:val="nil"/>
          <w:right w:val="nil"/>
          <w:insideH w:val="nil"/>
          <w:insideV w:val="nil"/>
        </w:tblBorders>
        <w:tblLayout w:type="fixed"/>
        <w:tblLook w:val="0600" w:firstRow="0" w:lastRow="0" w:firstColumn="0" w:lastColumn="0" w:noHBand="1" w:noVBand="1"/>
      </w:tblPr>
      <w:tblGrid>
        <w:gridCol w:w="4395"/>
        <w:gridCol w:w="4965"/>
      </w:tblGrid>
      <w:tr w:rsidR="002B567E">
        <w:trPr>
          <w:trHeight w:val="6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rPr>
                <w:sz w:val="20"/>
                <w:szCs w:val="20"/>
              </w:rPr>
            </w:pPr>
            <w:r>
              <w:rPr>
                <w:rFonts w:ascii="Open Sans" w:eastAsia="Open Sans" w:hAnsi="Open Sans" w:cs="Open Sans"/>
                <w:b/>
                <w:sz w:val="20"/>
                <w:szCs w:val="20"/>
              </w:rPr>
              <w:t>4.1 Consultant Assessing/Designing Green Infrastructure (if applicable)</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3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c>
          <w:tcPr>
            <w:tcW w:w="4964"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r>
      <w:tr w:rsidR="002B567E">
        <w:trPr>
          <w:trHeight w:val="6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rPr>
                <w:sz w:val="20"/>
                <w:szCs w:val="20"/>
              </w:rPr>
            </w:pPr>
            <w:r>
              <w:rPr>
                <w:rFonts w:ascii="Open Sans" w:eastAsia="Open Sans" w:hAnsi="Open Sans" w:cs="Open Sans"/>
                <w:b/>
                <w:sz w:val="20"/>
                <w:szCs w:val="20"/>
              </w:rPr>
              <w:t>4.2 Date Green Infrastructure Map/Diagram was submitted</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3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c>
          <w:tcPr>
            <w:tcW w:w="4964"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r>
      <w:tr w:rsidR="002B567E">
        <w:trPr>
          <w:trHeight w:val="3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rPr>
                <w:sz w:val="20"/>
                <w:szCs w:val="20"/>
              </w:rPr>
            </w:pPr>
            <w:r>
              <w:rPr>
                <w:rFonts w:ascii="Open Sans" w:eastAsia="Open Sans" w:hAnsi="Open Sans" w:cs="Open Sans"/>
                <w:b/>
                <w:sz w:val="20"/>
                <w:szCs w:val="20"/>
              </w:rPr>
              <w:t>4.3 Types of Green Infrastructure included in the project (select all that apply)</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3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c>
          <w:tcPr>
            <w:tcW w:w="4964"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r>
      <w:tr w:rsidR="002B567E">
        <w:trPr>
          <w:trHeight w:val="6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rPr>
                <w:sz w:val="20"/>
                <w:szCs w:val="20"/>
              </w:rPr>
            </w:pPr>
            <w:r>
              <w:rPr>
                <w:rFonts w:ascii="Open Sans" w:eastAsia="Open Sans" w:hAnsi="Open Sans" w:cs="Open Sans"/>
                <w:b/>
                <w:sz w:val="20"/>
                <w:szCs w:val="20"/>
              </w:rPr>
              <w:t>4.4 Total impervious area of the development (in square inches)</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3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c>
          <w:tcPr>
            <w:tcW w:w="4964"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r>
      <w:tr w:rsidR="002B567E">
        <w:trPr>
          <w:trHeight w:val="6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rPr>
                <w:sz w:val="20"/>
                <w:szCs w:val="20"/>
              </w:rPr>
            </w:pPr>
            <w:r>
              <w:rPr>
                <w:rFonts w:ascii="Open Sans" w:eastAsia="Open Sans" w:hAnsi="Open Sans" w:cs="Open Sans"/>
                <w:b/>
                <w:sz w:val="20"/>
                <w:szCs w:val="20"/>
              </w:rPr>
              <w:t xml:space="preserve">4.5 Volume of </w:t>
            </w:r>
            <w:proofErr w:type="spellStart"/>
            <w:r>
              <w:rPr>
                <w:rFonts w:ascii="Open Sans" w:eastAsia="Open Sans" w:hAnsi="Open Sans" w:cs="Open Sans"/>
                <w:b/>
                <w:sz w:val="20"/>
                <w:szCs w:val="20"/>
              </w:rPr>
              <w:t>stormwater</w:t>
            </w:r>
            <w:proofErr w:type="spellEnd"/>
            <w:r>
              <w:rPr>
                <w:rFonts w:ascii="Open Sans" w:eastAsia="Open Sans" w:hAnsi="Open Sans" w:cs="Open Sans"/>
                <w:b/>
                <w:sz w:val="20"/>
                <w:szCs w:val="20"/>
              </w:rPr>
              <w:t xml:space="preserve"> that will be retained (in cubic inches)*</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6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rPr>
                <w:sz w:val="20"/>
                <w:szCs w:val="20"/>
              </w:rPr>
            </w:pPr>
            <w:r>
              <w:rPr>
                <w:rFonts w:ascii="Open Sans" w:eastAsia="Open Sans" w:hAnsi="Open Sans" w:cs="Open Sans"/>
                <w:i/>
                <w:sz w:val="20"/>
                <w:szCs w:val="20"/>
              </w:rPr>
              <w:t>*Note: Should equal to at least "Total impervious area (entered in section 4.4)" times "1.25 inches"</w:t>
            </w:r>
          </w:p>
        </w:tc>
        <w:tc>
          <w:tcPr>
            <w:tcW w:w="4964"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r>
      <w:tr w:rsidR="002B567E">
        <w:trPr>
          <w:trHeight w:val="3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c>
          <w:tcPr>
            <w:tcW w:w="4964"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r>
      <w:tr w:rsidR="002B567E">
        <w:trPr>
          <w:trHeight w:val="114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rPr>
                <w:sz w:val="20"/>
                <w:szCs w:val="20"/>
              </w:rPr>
            </w:pPr>
            <w:r>
              <w:rPr>
                <w:rFonts w:ascii="Open Sans" w:eastAsia="Open Sans" w:hAnsi="Open Sans" w:cs="Open Sans"/>
                <w:b/>
                <w:sz w:val="20"/>
                <w:szCs w:val="20"/>
              </w:rPr>
              <w:t>4.6 Which of the following have you had engagement/review meetings with regarding Green Infrastructure? (select all that apply)</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3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c>
          <w:tcPr>
            <w:tcW w:w="4964"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r>
      <w:tr w:rsidR="002B567E">
        <w:trPr>
          <w:trHeight w:val="114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rPr>
                <w:sz w:val="20"/>
                <w:szCs w:val="20"/>
              </w:rPr>
            </w:pPr>
            <w:r>
              <w:rPr>
                <w:rFonts w:ascii="Open Sans" w:eastAsia="Open Sans" w:hAnsi="Open Sans" w:cs="Open Sans"/>
                <w:b/>
                <w:sz w:val="20"/>
                <w:szCs w:val="20"/>
              </w:rPr>
              <w:t>4.7 What engagement meetings have you had with utilities and/or other agencies (i.e., State agencies) regarding Green Infrastructure? (Optional: include dates)</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48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rPr>
                <w:rFonts w:ascii="Open Sans" w:eastAsia="Open Sans" w:hAnsi="Open Sans" w:cs="Open Sans"/>
                <w:b/>
                <w:sz w:val="20"/>
                <w:szCs w:val="20"/>
              </w:rPr>
            </w:pPr>
            <w:r>
              <w:rPr>
                <w:rFonts w:ascii="Open Sans" w:eastAsia="Open Sans" w:hAnsi="Open Sans" w:cs="Open Sans"/>
                <w:b/>
                <w:sz w:val="20"/>
                <w:szCs w:val="20"/>
              </w:rPr>
              <w:t>4.8 Additional Information</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bl>
    <w:p w:rsidR="002B567E" w:rsidRDefault="002B567E">
      <w:pPr>
        <w:spacing w:line="240" w:lineRule="auto"/>
        <w:rPr>
          <w:rFonts w:ascii="Open Sans" w:eastAsia="Open Sans" w:hAnsi="Open Sans" w:cs="Open Sans"/>
          <w:b/>
          <w:sz w:val="28"/>
          <w:szCs w:val="28"/>
          <w:u w:val="single"/>
        </w:rPr>
      </w:pPr>
    </w:p>
    <w:p w:rsidR="002B567E" w:rsidRDefault="002B567E">
      <w:pPr>
        <w:spacing w:line="240" w:lineRule="auto"/>
        <w:rPr>
          <w:rFonts w:ascii="Open Sans" w:eastAsia="Open Sans" w:hAnsi="Open Sans" w:cs="Open Sans"/>
          <w:b/>
          <w:sz w:val="28"/>
          <w:szCs w:val="28"/>
          <w:u w:val="single"/>
        </w:rPr>
      </w:pPr>
    </w:p>
    <w:p w:rsidR="002B567E" w:rsidRDefault="009B1EC0">
      <w:pPr>
        <w:spacing w:line="240" w:lineRule="auto"/>
        <w:rPr>
          <w:rFonts w:ascii="Open Sans" w:eastAsia="Open Sans" w:hAnsi="Open Sans" w:cs="Open Sans"/>
          <w:b/>
          <w:sz w:val="28"/>
          <w:szCs w:val="28"/>
          <w:u w:val="single"/>
        </w:rPr>
      </w:pPr>
      <w:r>
        <w:rPr>
          <w:rFonts w:ascii="Open Sans" w:eastAsia="Open Sans" w:hAnsi="Open Sans" w:cs="Open Sans"/>
          <w:b/>
          <w:sz w:val="28"/>
          <w:szCs w:val="28"/>
          <w:u w:val="single"/>
        </w:rPr>
        <w:t>Part 5 - Adaptive Signal Technology (AST)</w:t>
      </w:r>
    </w:p>
    <w:p w:rsidR="002B567E" w:rsidRDefault="002B567E">
      <w:pPr>
        <w:spacing w:line="240" w:lineRule="auto"/>
        <w:rPr>
          <w:rFonts w:ascii="Open Sans" w:eastAsia="Open Sans" w:hAnsi="Open Sans" w:cs="Open Sans"/>
          <w:b/>
          <w:sz w:val="28"/>
          <w:szCs w:val="28"/>
          <w:u w:val="single"/>
        </w:rPr>
      </w:pPr>
    </w:p>
    <w:p w:rsidR="002B567E" w:rsidRDefault="009B1EC0">
      <w:pPr>
        <w:spacing w:line="240" w:lineRule="auto"/>
        <w:rPr>
          <w:rFonts w:ascii="Open Sans" w:eastAsia="Open Sans" w:hAnsi="Open Sans" w:cs="Open Sans"/>
        </w:rPr>
      </w:pPr>
      <w:r>
        <w:rPr>
          <w:rFonts w:ascii="Open Sans" w:eastAsia="Open Sans" w:hAnsi="Open Sans" w:cs="Open Sans"/>
        </w:rPr>
        <w:t xml:space="preserve">Fill out this section if as part of your project BTD will require you to install new traffic signals or make significant improvements to the existing signal system. </w:t>
      </w:r>
    </w:p>
    <w:p w:rsidR="002B567E" w:rsidRDefault="002B567E">
      <w:pPr>
        <w:spacing w:line="240" w:lineRule="auto"/>
        <w:rPr>
          <w:rFonts w:ascii="Open Sans" w:eastAsia="Open Sans" w:hAnsi="Open Sans" w:cs="Open Sans"/>
        </w:rPr>
      </w:pPr>
    </w:p>
    <w:p w:rsidR="002B567E" w:rsidRDefault="009B1EC0">
      <w:pPr>
        <w:spacing w:line="240" w:lineRule="auto"/>
        <w:rPr>
          <w:rFonts w:ascii="Open Sans" w:eastAsia="Open Sans" w:hAnsi="Open Sans" w:cs="Open Sans"/>
        </w:rPr>
      </w:pPr>
      <w:r>
        <w:rPr>
          <w:rFonts w:ascii="Open Sans" w:eastAsia="Open Sans" w:hAnsi="Open Sans" w:cs="Open Sans"/>
        </w:rPr>
        <w:t>Please submit a map/diagram highlighting the c</w:t>
      </w:r>
      <w:r>
        <w:rPr>
          <w:rFonts w:ascii="Open Sans" w:eastAsia="Open Sans" w:hAnsi="Open Sans" w:cs="Open Sans"/>
        </w:rPr>
        <w:t xml:space="preserve">ontext of AST around the proposed development area, as well as any areas within the development where new traffic signals will be installed or where significant improvements to traffic signals will be made. </w:t>
      </w:r>
    </w:p>
    <w:p w:rsidR="002B567E" w:rsidRDefault="002B567E">
      <w:pPr>
        <w:spacing w:line="240" w:lineRule="auto"/>
        <w:rPr>
          <w:rFonts w:ascii="Open Sans" w:eastAsia="Open Sans" w:hAnsi="Open Sans" w:cs="Open Sans"/>
        </w:rPr>
      </w:pPr>
    </w:p>
    <w:p w:rsidR="002B567E" w:rsidRDefault="009B1EC0">
      <w:pPr>
        <w:spacing w:line="240" w:lineRule="auto"/>
        <w:rPr>
          <w:rFonts w:ascii="Open Sans" w:eastAsia="Open Sans" w:hAnsi="Open Sans" w:cs="Open Sans"/>
        </w:rPr>
      </w:pPr>
      <w:r>
        <w:rPr>
          <w:rFonts w:ascii="Open Sans" w:eastAsia="Open Sans" w:hAnsi="Open Sans" w:cs="Open Sans"/>
        </w:rPr>
        <w:t xml:space="preserve">Please email submission to </w:t>
      </w:r>
      <w:hyperlink r:id="rId11">
        <w:r>
          <w:rPr>
            <w:rFonts w:ascii="Open Sans" w:eastAsia="Open Sans" w:hAnsi="Open Sans" w:cs="Open Sans"/>
            <w:color w:val="1155CC"/>
            <w:u w:val="single"/>
          </w:rPr>
          <w:t>manuel.esquivel@boston.gov</w:t>
        </w:r>
      </w:hyperlink>
    </w:p>
    <w:p w:rsidR="002B567E" w:rsidRDefault="002B567E">
      <w:pPr>
        <w:spacing w:line="240" w:lineRule="auto"/>
        <w:rPr>
          <w:rFonts w:ascii="Open Sans" w:eastAsia="Open Sans" w:hAnsi="Open Sans" w:cs="Open Sans"/>
        </w:rPr>
      </w:pPr>
    </w:p>
    <w:p w:rsidR="002B567E" w:rsidRDefault="002B567E">
      <w:pPr>
        <w:spacing w:line="240" w:lineRule="auto"/>
        <w:rPr>
          <w:rFonts w:ascii="Open Sans" w:eastAsia="Open Sans" w:hAnsi="Open Sans" w:cs="Open Sans"/>
        </w:rPr>
      </w:pPr>
    </w:p>
    <w:tbl>
      <w:tblPr>
        <w:tblStyle w:val="a4"/>
        <w:tblW w:w="9360" w:type="dxa"/>
        <w:tblBorders>
          <w:top w:val="nil"/>
          <w:left w:val="nil"/>
          <w:bottom w:val="nil"/>
          <w:right w:val="nil"/>
          <w:insideH w:val="nil"/>
          <w:insideV w:val="nil"/>
        </w:tblBorders>
        <w:tblLayout w:type="fixed"/>
        <w:tblLook w:val="0600" w:firstRow="0" w:lastRow="0" w:firstColumn="0" w:lastColumn="0" w:noHBand="1" w:noVBand="1"/>
      </w:tblPr>
      <w:tblGrid>
        <w:gridCol w:w="4395"/>
        <w:gridCol w:w="4965"/>
      </w:tblGrid>
      <w:tr w:rsidR="002B567E">
        <w:trPr>
          <w:trHeight w:val="6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rPr>
                <w:sz w:val="20"/>
                <w:szCs w:val="20"/>
              </w:rPr>
            </w:pPr>
            <w:r>
              <w:rPr>
                <w:rFonts w:ascii="Open Sans" w:eastAsia="Open Sans" w:hAnsi="Open Sans" w:cs="Open Sans"/>
                <w:b/>
                <w:sz w:val="20"/>
                <w:szCs w:val="20"/>
              </w:rPr>
              <w:t>5.1 Consultant Assessing/Designing Adaptive Signal Technology (if applicable)</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3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c>
          <w:tcPr>
            <w:tcW w:w="4964"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r>
      <w:tr w:rsidR="002B567E">
        <w:trPr>
          <w:trHeight w:val="32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rPr>
                <w:sz w:val="20"/>
                <w:szCs w:val="20"/>
              </w:rPr>
            </w:pPr>
            <w:r>
              <w:rPr>
                <w:rFonts w:ascii="Open Sans" w:eastAsia="Open Sans" w:hAnsi="Open Sans" w:cs="Open Sans"/>
                <w:b/>
                <w:sz w:val="20"/>
                <w:szCs w:val="20"/>
              </w:rPr>
              <w:t>5.2 Date AST Map/Diagram was submitted</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3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c>
          <w:tcPr>
            <w:tcW w:w="4964"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r>
      <w:tr w:rsidR="002B567E">
        <w:trPr>
          <w:trHeight w:val="86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rPr>
                <w:sz w:val="20"/>
                <w:szCs w:val="20"/>
              </w:rPr>
            </w:pPr>
            <w:r>
              <w:rPr>
                <w:rFonts w:ascii="Open Sans" w:eastAsia="Open Sans" w:hAnsi="Open Sans" w:cs="Open Sans"/>
                <w:b/>
                <w:sz w:val="20"/>
                <w:szCs w:val="20"/>
              </w:rPr>
              <w:t>5.3 Describe how the AST system will benefit/impact the following transportation modes</w:t>
            </w:r>
          </w:p>
        </w:tc>
        <w:tc>
          <w:tcPr>
            <w:tcW w:w="4964"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r>
      <w:tr w:rsidR="002B567E">
        <w:trPr>
          <w:trHeight w:val="3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ind w:left="720"/>
              <w:rPr>
                <w:sz w:val="20"/>
                <w:szCs w:val="20"/>
              </w:rPr>
            </w:pPr>
            <w:r>
              <w:rPr>
                <w:sz w:val="20"/>
                <w:szCs w:val="20"/>
              </w:rPr>
              <w:t>5.3a Pedestrians</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3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ind w:left="720"/>
              <w:rPr>
                <w:sz w:val="20"/>
                <w:szCs w:val="20"/>
              </w:rPr>
            </w:pPr>
            <w:r>
              <w:rPr>
                <w:sz w:val="20"/>
                <w:szCs w:val="20"/>
              </w:rPr>
              <w:t>5.3b Bicycles</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3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ind w:left="720"/>
              <w:rPr>
                <w:sz w:val="20"/>
                <w:szCs w:val="20"/>
              </w:rPr>
            </w:pPr>
            <w:r>
              <w:rPr>
                <w:sz w:val="20"/>
                <w:szCs w:val="20"/>
              </w:rPr>
              <w:t>5.3c Buses and other Public Transportation</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3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ind w:left="720"/>
              <w:rPr>
                <w:sz w:val="20"/>
                <w:szCs w:val="20"/>
              </w:rPr>
            </w:pPr>
            <w:r>
              <w:rPr>
                <w:sz w:val="20"/>
                <w:szCs w:val="20"/>
              </w:rPr>
              <w:t>5.3d Other Motorized Vehicles</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3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c>
          <w:tcPr>
            <w:tcW w:w="4964"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r>
      <w:tr w:rsidR="002B567E">
        <w:trPr>
          <w:trHeight w:val="86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rPr>
                <w:sz w:val="20"/>
                <w:szCs w:val="20"/>
              </w:rPr>
            </w:pPr>
            <w:r>
              <w:rPr>
                <w:rFonts w:ascii="Open Sans" w:eastAsia="Open Sans" w:hAnsi="Open Sans" w:cs="Open Sans"/>
                <w:b/>
                <w:sz w:val="20"/>
                <w:szCs w:val="20"/>
              </w:rPr>
              <w:t>5.4 Describe the components of the AST system (including system design and components)</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3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c>
          <w:tcPr>
            <w:tcW w:w="4964"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r>
      <w:tr w:rsidR="002B567E">
        <w:trPr>
          <w:trHeight w:val="3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rPr>
                <w:sz w:val="20"/>
                <w:szCs w:val="20"/>
              </w:rPr>
            </w:pPr>
            <w:r>
              <w:rPr>
                <w:rFonts w:ascii="Open Sans" w:eastAsia="Open Sans" w:hAnsi="Open Sans" w:cs="Open Sans"/>
                <w:b/>
                <w:sz w:val="20"/>
                <w:szCs w:val="20"/>
              </w:rPr>
              <w:t>5.5 Which of the following have you had engagement/review meetings with regarding AST? (select all that apply)</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3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c>
          <w:tcPr>
            <w:tcW w:w="4964"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r>
      <w:tr w:rsidR="002B567E">
        <w:trPr>
          <w:trHeight w:val="114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rPr>
                <w:sz w:val="20"/>
                <w:szCs w:val="20"/>
              </w:rPr>
            </w:pPr>
            <w:r>
              <w:rPr>
                <w:rFonts w:ascii="Open Sans" w:eastAsia="Open Sans" w:hAnsi="Open Sans" w:cs="Open Sans"/>
                <w:b/>
                <w:sz w:val="20"/>
                <w:szCs w:val="20"/>
              </w:rPr>
              <w:t>5.6 What engagement meetings have you had with utilities and/or other agencies (i.e., State agencies) regarding AST? (Optional: include dat</w:t>
            </w:r>
            <w:r>
              <w:rPr>
                <w:rFonts w:ascii="Open Sans" w:eastAsia="Open Sans" w:hAnsi="Open Sans" w:cs="Open Sans"/>
                <w:b/>
                <w:sz w:val="20"/>
                <w:szCs w:val="20"/>
              </w:rPr>
              <w:t>es)</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48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rPr>
                <w:rFonts w:ascii="Open Sans" w:eastAsia="Open Sans" w:hAnsi="Open Sans" w:cs="Open Sans"/>
                <w:b/>
                <w:sz w:val="20"/>
                <w:szCs w:val="20"/>
              </w:rPr>
            </w:pPr>
            <w:r>
              <w:rPr>
                <w:rFonts w:ascii="Open Sans" w:eastAsia="Open Sans" w:hAnsi="Open Sans" w:cs="Open Sans"/>
                <w:b/>
                <w:sz w:val="20"/>
                <w:szCs w:val="20"/>
              </w:rPr>
              <w:t>5.7 Additional Information</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bl>
    <w:p w:rsidR="002B567E" w:rsidRDefault="002B567E">
      <w:pPr>
        <w:spacing w:line="240" w:lineRule="auto"/>
        <w:rPr>
          <w:rFonts w:ascii="Open Sans" w:eastAsia="Open Sans" w:hAnsi="Open Sans" w:cs="Open Sans"/>
        </w:rPr>
      </w:pPr>
    </w:p>
    <w:p w:rsidR="002B567E" w:rsidRDefault="002B567E">
      <w:pPr>
        <w:spacing w:line="240" w:lineRule="auto"/>
        <w:rPr>
          <w:rFonts w:ascii="Open Sans" w:eastAsia="Open Sans" w:hAnsi="Open Sans" w:cs="Open Sans"/>
        </w:rPr>
      </w:pPr>
    </w:p>
    <w:p w:rsidR="002B567E" w:rsidRDefault="009B1EC0">
      <w:pPr>
        <w:spacing w:line="240" w:lineRule="auto"/>
        <w:rPr>
          <w:rFonts w:ascii="Open Sans" w:eastAsia="Open Sans" w:hAnsi="Open Sans" w:cs="Open Sans"/>
          <w:b/>
          <w:sz w:val="28"/>
          <w:szCs w:val="28"/>
          <w:u w:val="single"/>
        </w:rPr>
      </w:pPr>
      <w:r>
        <w:rPr>
          <w:rFonts w:ascii="Open Sans" w:eastAsia="Open Sans" w:hAnsi="Open Sans" w:cs="Open Sans"/>
          <w:b/>
          <w:sz w:val="28"/>
          <w:szCs w:val="28"/>
          <w:u w:val="single"/>
        </w:rPr>
        <w:t>Part 6 - Smart Street Lights</w:t>
      </w:r>
    </w:p>
    <w:p w:rsidR="002B567E" w:rsidRDefault="002B567E">
      <w:pPr>
        <w:spacing w:line="240" w:lineRule="auto"/>
        <w:rPr>
          <w:rFonts w:ascii="Open Sans" w:eastAsia="Open Sans" w:hAnsi="Open Sans" w:cs="Open Sans"/>
          <w:b/>
          <w:sz w:val="28"/>
          <w:szCs w:val="28"/>
          <w:u w:val="single"/>
        </w:rPr>
      </w:pPr>
    </w:p>
    <w:p w:rsidR="002B567E" w:rsidRDefault="009B1EC0">
      <w:pPr>
        <w:spacing w:line="240" w:lineRule="auto"/>
        <w:rPr>
          <w:rFonts w:ascii="Open Sans" w:eastAsia="Open Sans" w:hAnsi="Open Sans" w:cs="Open Sans"/>
        </w:rPr>
      </w:pPr>
      <w:r>
        <w:rPr>
          <w:rFonts w:ascii="Open Sans" w:eastAsia="Open Sans" w:hAnsi="Open Sans" w:cs="Open Sans"/>
        </w:rPr>
        <w:t>Fill out this section if as part of your project PWD and PIC will require you to install new street lights or make significant improvements to the existing street light system.</w:t>
      </w:r>
    </w:p>
    <w:p w:rsidR="002B567E" w:rsidRDefault="002B567E">
      <w:pPr>
        <w:spacing w:line="240" w:lineRule="auto"/>
        <w:rPr>
          <w:rFonts w:ascii="Open Sans" w:eastAsia="Open Sans" w:hAnsi="Open Sans" w:cs="Open Sans"/>
        </w:rPr>
      </w:pPr>
    </w:p>
    <w:p w:rsidR="002B567E" w:rsidRDefault="009B1EC0">
      <w:pPr>
        <w:spacing w:line="240" w:lineRule="auto"/>
        <w:rPr>
          <w:rFonts w:ascii="Open Sans" w:eastAsia="Open Sans" w:hAnsi="Open Sans" w:cs="Open Sans"/>
        </w:rPr>
      </w:pPr>
      <w:r>
        <w:rPr>
          <w:rFonts w:ascii="Open Sans" w:eastAsia="Open Sans" w:hAnsi="Open Sans" w:cs="Open Sans"/>
        </w:rPr>
        <w:t>Please submit a map/diagram highlighting where new street lights will be insta</w:t>
      </w:r>
      <w:r>
        <w:rPr>
          <w:rFonts w:ascii="Open Sans" w:eastAsia="Open Sans" w:hAnsi="Open Sans" w:cs="Open Sans"/>
        </w:rPr>
        <w:t>lled or where improvements to street lights will be made.</w:t>
      </w:r>
    </w:p>
    <w:p w:rsidR="002B567E" w:rsidRDefault="002B567E">
      <w:pPr>
        <w:spacing w:line="240" w:lineRule="auto"/>
        <w:rPr>
          <w:rFonts w:ascii="Open Sans" w:eastAsia="Open Sans" w:hAnsi="Open Sans" w:cs="Open Sans"/>
        </w:rPr>
      </w:pPr>
    </w:p>
    <w:p w:rsidR="002B567E" w:rsidRDefault="009B1EC0">
      <w:pPr>
        <w:spacing w:line="240" w:lineRule="auto"/>
        <w:rPr>
          <w:rFonts w:ascii="Open Sans" w:eastAsia="Open Sans" w:hAnsi="Open Sans" w:cs="Open Sans"/>
        </w:rPr>
      </w:pPr>
      <w:r>
        <w:rPr>
          <w:rFonts w:ascii="Open Sans" w:eastAsia="Open Sans" w:hAnsi="Open Sans" w:cs="Open Sans"/>
        </w:rPr>
        <w:t xml:space="preserve">Please email submission to </w:t>
      </w:r>
      <w:hyperlink r:id="rId12">
        <w:r>
          <w:rPr>
            <w:rFonts w:ascii="Open Sans" w:eastAsia="Open Sans" w:hAnsi="Open Sans" w:cs="Open Sans"/>
            <w:color w:val="1155CC"/>
            <w:u w:val="single"/>
          </w:rPr>
          <w:t>manuel.esquivel@boston.gov</w:t>
        </w:r>
      </w:hyperlink>
    </w:p>
    <w:p w:rsidR="002B567E" w:rsidRDefault="002B567E">
      <w:pPr>
        <w:spacing w:line="240" w:lineRule="auto"/>
        <w:rPr>
          <w:rFonts w:ascii="Open Sans" w:eastAsia="Open Sans" w:hAnsi="Open Sans" w:cs="Open Sans"/>
        </w:rPr>
      </w:pPr>
    </w:p>
    <w:p w:rsidR="002B567E" w:rsidRDefault="002B567E">
      <w:pPr>
        <w:spacing w:line="240" w:lineRule="auto"/>
        <w:rPr>
          <w:rFonts w:ascii="Open Sans" w:eastAsia="Open Sans" w:hAnsi="Open Sans" w:cs="Open Sans"/>
        </w:rPr>
      </w:pPr>
    </w:p>
    <w:tbl>
      <w:tblPr>
        <w:tblStyle w:val="a5"/>
        <w:tblW w:w="9360" w:type="dxa"/>
        <w:tblBorders>
          <w:top w:val="nil"/>
          <w:left w:val="nil"/>
          <w:bottom w:val="nil"/>
          <w:right w:val="nil"/>
          <w:insideH w:val="nil"/>
          <w:insideV w:val="nil"/>
        </w:tblBorders>
        <w:tblLayout w:type="fixed"/>
        <w:tblLook w:val="0600" w:firstRow="0" w:lastRow="0" w:firstColumn="0" w:lastColumn="0" w:noHBand="1" w:noVBand="1"/>
      </w:tblPr>
      <w:tblGrid>
        <w:gridCol w:w="4395"/>
        <w:gridCol w:w="4965"/>
      </w:tblGrid>
      <w:tr w:rsidR="002B567E">
        <w:trPr>
          <w:trHeight w:val="6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rPr>
                <w:sz w:val="20"/>
                <w:szCs w:val="20"/>
              </w:rPr>
            </w:pPr>
            <w:r>
              <w:rPr>
                <w:rFonts w:ascii="Open Sans" w:eastAsia="Open Sans" w:hAnsi="Open Sans" w:cs="Open Sans"/>
                <w:b/>
                <w:sz w:val="20"/>
                <w:szCs w:val="20"/>
              </w:rPr>
              <w:t>6.1 Consultant Assessing/Designing Smart Street Lights (if applicable)</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3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c>
          <w:tcPr>
            <w:tcW w:w="4964"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r>
      <w:tr w:rsidR="002B567E">
        <w:trPr>
          <w:trHeight w:val="6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rPr>
                <w:sz w:val="20"/>
                <w:szCs w:val="20"/>
              </w:rPr>
            </w:pPr>
            <w:r>
              <w:rPr>
                <w:rFonts w:ascii="Open Sans" w:eastAsia="Open Sans" w:hAnsi="Open Sans" w:cs="Open Sans"/>
                <w:b/>
                <w:sz w:val="20"/>
                <w:szCs w:val="20"/>
              </w:rPr>
              <w:t>6.2 Date Smart Street Lights Map/Diagram was submitted</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3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c>
          <w:tcPr>
            <w:tcW w:w="4964"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r>
      <w:tr w:rsidR="002B567E">
        <w:trPr>
          <w:trHeight w:val="3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rPr>
                <w:sz w:val="20"/>
                <w:szCs w:val="20"/>
              </w:rPr>
            </w:pPr>
            <w:r>
              <w:rPr>
                <w:rFonts w:ascii="Open Sans" w:eastAsia="Open Sans" w:hAnsi="Open Sans" w:cs="Open Sans"/>
                <w:b/>
                <w:sz w:val="20"/>
                <w:szCs w:val="20"/>
              </w:rPr>
              <w:t>6.3 Which of the following have you had engagement/review meetings with regarding Smart Street Lights? (select all that apply)</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rsidP="002E4BB8">
            <w:pPr>
              <w:widowControl w:val="0"/>
              <w:rPr>
                <w:sz w:val="20"/>
                <w:szCs w:val="20"/>
              </w:rPr>
            </w:pPr>
          </w:p>
        </w:tc>
      </w:tr>
      <w:tr w:rsidR="002B567E">
        <w:trPr>
          <w:trHeight w:val="3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c>
          <w:tcPr>
            <w:tcW w:w="4964"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r>
      <w:tr w:rsidR="002B567E">
        <w:trPr>
          <w:trHeight w:val="114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rPr>
                <w:sz w:val="20"/>
                <w:szCs w:val="20"/>
              </w:rPr>
            </w:pPr>
            <w:r>
              <w:rPr>
                <w:rFonts w:ascii="Open Sans" w:eastAsia="Open Sans" w:hAnsi="Open Sans" w:cs="Open Sans"/>
                <w:b/>
                <w:sz w:val="20"/>
                <w:szCs w:val="20"/>
              </w:rPr>
              <w:t>6.4 What engagement meetings have you had with utilities and/or other agencies (i.e., State agencies) regarding Smart Street Lights? (Optional: include dates)</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54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rPr>
                <w:rFonts w:ascii="Open Sans" w:eastAsia="Open Sans" w:hAnsi="Open Sans" w:cs="Open Sans"/>
                <w:b/>
                <w:sz w:val="20"/>
                <w:szCs w:val="20"/>
              </w:rPr>
            </w:pPr>
            <w:r>
              <w:rPr>
                <w:rFonts w:ascii="Open Sans" w:eastAsia="Open Sans" w:hAnsi="Open Sans" w:cs="Open Sans"/>
                <w:b/>
                <w:sz w:val="20"/>
                <w:szCs w:val="20"/>
              </w:rPr>
              <w:t>6.5 Additional Information</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bl>
    <w:p w:rsidR="002B567E" w:rsidRDefault="002B567E">
      <w:pPr>
        <w:spacing w:line="240" w:lineRule="auto"/>
        <w:rPr>
          <w:rFonts w:ascii="Open Sans" w:eastAsia="Open Sans" w:hAnsi="Open Sans" w:cs="Open Sans"/>
        </w:rPr>
      </w:pPr>
    </w:p>
    <w:p w:rsidR="002B567E" w:rsidRDefault="002B567E">
      <w:pPr>
        <w:spacing w:line="240" w:lineRule="auto"/>
        <w:rPr>
          <w:rFonts w:ascii="Open Sans" w:eastAsia="Open Sans" w:hAnsi="Open Sans" w:cs="Open Sans"/>
          <w:b/>
          <w:sz w:val="28"/>
          <w:szCs w:val="28"/>
          <w:u w:val="single"/>
        </w:rPr>
      </w:pPr>
    </w:p>
    <w:p w:rsidR="002B567E" w:rsidRDefault="009B1EC0">
      <w:pPr>
        <w:spacing w:line="240" w:lineRule="auto"/>
        <w:rPr>
          <w:rFonts w:ascii="Open Sans" w:eastAsia="Open Sans" w:hAnsi="Open Sans" w:cs="Open Sans"/>
          <w:b/>
          <w:sz w:val="28"/>
          <w:szCs w:val="28"/>
          <w:u w:val="single"/>
        </w:rPr>
      </w:pPr>
      <w:r>
        <w:rPr>
          <w:rFonts w:ascii="Open Sans" w:eastAsia="Open Sans" w:hAnsi="Open Sans" w:cs="Open Sans"/>
          <w:b/>
          <w:sz w:val="28"/>
          <w:szCs w:val="28"/>
          <w:u w:val="single"/>
        </w:rPr>
        <w:t>Part 7 - Smart Utility Standards</w:t>
      </w:r>
    </w:p>
    <w:p w:rsidR="002B567E" w:rsidRDefault="002B567E">
      <w:pPr>
        <w:spacing w:line="240" w:lineRule="auto"/>
        <w:rPr>
          <w:rFonts w:ascii="Open Sans" w:eastAsia="Open Sans" w:hAnsi="Open Sans" w:cs="Open Sans"/>
          <w:b/>
          <w:sz w:val="28"/>
          <w:szCs w:val="28"/>
          <w:u w:val="single"/>
        </w:rPr>
      </w:pPr>
    </w:p>
    <w:p w:rsidR="002B567E" w:rsidRDefault="009B1EC0">
      <w:pPr>
        <w:spacing w:line="240" w:lineRule="auto"/>
        <w:rPr>
          <w:rFonts w:ascii="Open Sans" w:eastAsia="Open Sans" w:hAnsi="Open Sans" w:cs="Open Sans"/>
        </w:rPr>
      </w:pPr>
      <w:r>
        <w:rPr>
          <w:rFonts w:ascii="Open Sans" w:eastAsia="Open Sans" w:hAnsi="Open Sans" w:cs="Open Sans"/>
        </w:rPr>
        <w:t xml:space="preserve">The Smart Utility Standards set forth guidelines for planning and integration of SUTs with existing utility infrastructure in existing or new streets, including cross-section, lateral, and intersection diagrams. The Smart Utility Standards are intended to </w:t>
      </w:r>
      <w:r>
        <w:rPr>
          <w:rFonts w:ascii="Open Sans" w:eastAsia="Open Sans" w:hAnsi="Open Sans" w:cs="Open Sans"/>
        </w:rPr>
        <w:t>serve as guidelines for developers, architects, engineers, and utility providers for planning, designing, and locating utilities. The Smart Utility Standards will serve as the baseline for discussions on any deviations from the standards needed/proposed fo</w:t>
      </w:r>
      <w:r>
        <w:rPr>
          <w:rFonts w:ascii="Open Sans" w:eastAsia="Open Sans" w:hAnsi="Open Sans" w:cs="Open Sans"/>
        </w:rPr>
        <w:t xml:space="preserve">r any given utility infrastructure.  </w:t>
      </w:r>
    </w:p>
    <w:p w:rsidR="002B567E" w:rsidRDefault="002B567E">
      <w:pPr>
        <w:spacing w:line="240" w:lineRule="auto"/>
        <w:rPr>
          <w:rFonts w:ascii="Open Sans" w:eastAsia="Open Sans" w:hAnsi="Open Sans" w:cs="Open Sans"/>
        </w:rPr>
      </w:pPr>
    </w:p>
    <w:p w:rsidR="002B567E" w:rsidRDefault="009B1EC0">
      <w:pPr>
        <w:spacing w:line="240" w:lineRule="auto"/>
        <w:rPr>
          <w:rFonts w:ascii="Open Sans" w:eastAsia="Open Sans" w:hAnsi="Open Sans" w:cs="Open Sans"/>
        </w:rPr>
      </w:pPr>
      <w:r>
        <w:rPr>
          <w:rFonts w:ascii="Open Sans" w:eastAsia="Open Sans" w:hAnsi="Open Sans" w:cs="Open Sans"/>
        </w:rPr>
        <w:t xml:space="preserve">Please submit typical below and above grade cross section diagrams of all utility infrastructure in the proposed development area (including infrastructure related to the applicable SUTs). </w:t>
      </w:r>
    </w:p>
    <w:p w:rsidR="002B567E" w:rsidRDefault="002B567E">
      <w:pPr>
        <w:spacing w:line="240" w:lineRule="auto"/>
        <w:rPr>
          <w:rFonts w:ascii="Open Sans" w:eastAsia="Open Sans" w:hAnsi="Open Sans" w:cs="Open Sans"/>
        </w:rPr>
      </w:pPr>
    </w:p>
    <w:p w:rsidR="002B567E" w:rsidRDefault="009B1EC0">
      <w:pPr>
        <w:spacing w:line="240" w:lineRule="auto"/>
        <w:rPr>
          <w:rFonts w:ascii="Open Sans" w:eastAsia="Open Sans" w:hAnsi="Open Sans" w:cs="Open Sans"/>
        </w:rPr>
      </w:pPr>
      <w:r>
        <w:rPr>
          <w:rFonts w:ascii="Open Sans" w:eastAsia="Open Sans" w:hAnsi="Open Sans" w:cs="Open Sans"/>
        </w:rPr>
        <w:t>Please submit typical belo</w:t>
      </w:r>
      <w:r>
        <w:rPr>
          <w:rFonts w:ascii="Open Sans" w:eastAsia="Open Sans" w:hAnsi="Open Sans" w:cs="Open Sans"/>
        </w:rPr>
        <w:t xml:space="preserve">w and above grade lateral diagrams of all utility infrastructure in the proposed development area (including infrastructure related to the applicable SUTs). </w:t>
      </w:r>
    </w:p>
    <w:p w:rsidR="002B567E" w:rsidRDefault="002B567E">
      <w:pPr>
        <w:spacing w:line="240" w:lineRule="auto"/>
        <w:rPr>
          <w:rFonts w:ascii="Open Sans" w:eastAsia="Open Sans" w:hAnsi="Open Sans" w:cs="Open Sans"/>
        </w:rPr>
      </w:pPr>
    </w:p>
    <w:p w:rsidR="002B567E" w:rsidRDefault="009B1EC0">
      <w:pPr>
        <w:spacing w:line="240" w:lineRule="auto"/>
        <w:rPr>
          <w:rFonts w:ascii="Open Sans" w:eastAsia="Open Sans" w:hAnsi="Open Sans" w:cs="Open Sans"/>
        </w:rPr>
      </w:pPr>
      <w:r>
        <w:rPr>
          <w:rFonts w:ascii="Open Sans" w:eastAsia="Open Sans" w:hAnsi="Open Sans" w:cs="Open Sans"/>
        </w:rPr>
        <w:t xml:space="preserve">Please email submission to </w:t>
      </w:r>
      <w:hyperlink r:id="rId13">
        <w:r>
          <w:rPr>
            <w:rFonts w:ascii="Open Sans" w:eastAsia="Open Sans" w:hAnsi="Open Sans" w:cs="Open Sans"/>
            <w:color w:val="1155CC"/>
            <w:u w:val="single"/>
          </w:rPr>
          <w:t>manuel.esquivel@b</w:t>
        </w:r>
        <w:r>
          <w:rPr>
            <w:rFonts w:ascii="Open Sans" w:eastAsia="Open Sans" w:hAnsi="Open Sans" w:cs="Open Sans"/>
            <w:color w:val="1155CC"/>
            <w:u w:val="single"/>
          </w:rPr>
          <w:t>oston.gov</w:t>
        </w:r>
      </w:hyperlink>
    </w:p>
    <w:p w:rsidR="002B567E" w:rsidRDefault="002B567E">
      <w:pPr>
        <w:spacing w:line="240" w:lineRule="auto"/>
        <w:rPr>
          <w:rFonts w:ascii="Open Sans" w:eastAsia="Open Sans" w:hAnsi="Open Sans" w:cs="Open Sans"/>
        </w:rPr>
      </w:pPr>
    </w:p>
    <w:p w:rsidR="002B567E" w:rsidRDefault="002B567E">
      <w:pPr>
        <w:spacing w:line="240" w:lineRule="auto"/>
        <w:rPr>
          <w:rFonts w:ascii="Open Sans" w:eastAsia="Open Sans" w:hAnsi="Open Sans" w:cs="Open Sans"/>
        </w:rPr>
      </w:pPr>
    </w:p>
    <w:tbl>
      <w:tblPr>
        <w:tblStyle w:val="a6"/>
        <w:tblW w:w="9360" w:type="dxa"/>
        <w:tblBorders>
          <w:top w:val="nil"/>
          <w:left w:val="nil"/>
          <w:bottom w:val="nil"/>
          <w:right w:val="nil"/>
          <w:insideH w:val="nil"/>
          <w:insideV w:val="nil"/>
        </w:tblBorders>
        <w:tblLayout w:type="fixed"/>
        <w:tblLook w:val="0600" w:firstRow="0" w:lastRow="0" w:firstColumn="0" w:lastColumn="0" w:noHBand="1" w:noVBand="1"/>
      </w:tblPr>
      <w:tblGrid>
        <w:gridCol w:w="4395"/>
        <w:gridCol w:w="4965"/>
      </w:tblGrid>
      <w:tr w:rsidR="002B567E">
        <w:trPr>
          <w:trHeight w:val="6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rPr>
                <w:sz w:val="20"/>
                <w:szCs w:val="20"/>
              </w:rPr>
            </w:pPr>
            <w:r>
              <w:rPr>
                <w:rFonts w:ascii="Open Sans" w:eastAsia="Open Sans" w:hAnsi="Open Sans" w:cs="Open Sans"/>
                <w:b/>
                <w:sz w:val="20"/>
                <w:szCs w:val="20"/>
              </w:rPr>
              <w:t>7.1 Date Cross Section Diagram(s) was submitted</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30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c>
          <w:tcPr>
            <w:tcW w:w="4964"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2B567E">
            <w:pPr>
              <w:widowControl w:val="0"/>
              <w:rPr>
                <w:sz w:val="20"/>
                <w:szCs w:val="20"/>
              </w:rPr>
            </w:pPr>
          </w:p>
        </w:tc>
      </w:tr>
      <w:tr w:rsidR="002B567E">
        <w:trPr>
          <w:trHeight w:val="32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rPr>
                <w:sz w:val="20"/>
                <w:szCs w:val="20"/>
              </w:rPr>
            </w:pPr>
            <w:r>
              <w:rPr>
                <w:rFonts w:ascii="Open Sans" w:eastAsia="Open Sans" w:hAnsi="Open Sans" w:cs="Open Sans"/>
                <w:b/>
                <w:sz w:val="20"/>
                <w:szCs w:val="20"/>
              </w:rPr>
              <w:t>7.2 Date Lateral Diagram(s) was submitted</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r w:rsidR="002B567E">
        <w:trPr>
          <w:trHeight w:val="320"/>
        </w:trPr>
        <w:tc>
          <w:tcPr>
            <w:tcW w:w="4395" w:type="dxa"/>
            <w:tcBorders>
              <w:top w:val="single" w:sz="6" w:space="0" w:color="FFFFFF"/>
              <w:left w:val="single" w:sz="6" w:space="0" w:color="FFFFFF"/>
              <w:bottom w:val="single" w:sz="6" w:space="0" w:color="FFFFFF"/>
              <w:right w:val="single" w:sz="6" w:space="0" w:color="FFFFFF"/>
            </w:tcBorders>
            <w:tcMar>
              <w:top w:w="40" w:type="dxa"/>
              <w:left w:w="40" w:type="dxa"/>
              <w:bottom w:w="40" w:type="dxa"/>
              <w:right w:w="40" w:type="dxa"/>
            </w:tcMar>
            <w:vAlign w:val="bottom"/>
          </w:tcPr>
          <w:p w:rsidR="002B567E" w:rsidRDefault="009B1EC0">
            <w:pPr>
              <w:widowControl w:val="0"/>
              <w:rPr>
                <w:rFonts w:ascii="Open Sans" w:eastAsia="Open Sans" w:hAnsi="Open Sans" w:cs="Open Sans"/>
                <w:b/>
                <w:sz w:val="20"/>
                <w:szCs w:val="20"/>
              </w:rPr>
            </w:pPr>
            <w:r>
              <w:rPr>
                <w:rFonts w:ascii="Open Sans" w:eastAsia="Open Sans" w:hAnsi="Open Sans" w:cs="Open Sans"/>
                <w:b/>
                <w:sz w:val="20"/>
                <w:szCs w:val="20"/>
              </w:rPr>
              <w:t>7.3 Additional Information</w:t>
            </w:r>
          </w:p>
        </w:tc>
        <w:tc>
          <w:tcPr>
            <w:tcW w:w="4964" w:type="dxa"/>
            <w:tcBorders>
              <w:top w:val="single" w:sz="6" w:space="0" w:color="FFFFFF"/>
              <w:left w:val="single" w:sz="6" w:space="0" w:color="FFFFFF"/>
              <w:bottom w:val="single" w:sz="6" w:space="0" w:color="FFFFFF"/>
              <w:right w:val="single" w:sz="6" w:space="0" w:color="FFFFFF"/>
            </w:tcBorders>
            <w:shd w:val="clear" w:color="auto" w:fill="CCCCCC"/>
            <w:tcMar>
              <w:top w:w="40" w:type="dxa"/>
              <w:left w:w="40" w:type="dxa"/>
              <w:bottom w:w="40" w:type="dxa"/>
              <w:right w:w="40" w:type="dxa"/>
            </w:tcMar>
            <w:vAlign w:val="bottom"/>
          </w:tcPr>
          <w:p w:rsidR="002B567E" w:rsidRDefault="002B567E">
            <w:pPr>
              <w:widowControl w:val="0"/>
              <w:rPr>
                <w:sz w:val="20"/>
                <w:szCs w:val="20"/>
              </w:rPr>
            </w:pPr>
          </w:p>
        </w:tc>
      </w:tr>
    </w:tbl>
    <w:p w:rsidR="002B567E" w:rsidRDefault="002B567E">
      <w:pPr>
        <w:spacing w:line="240" w:lineRule="auto"/>
        <w:rPr>
          <w:rFonts w:ascii="Open Sans" w:eastAsia="Open Sans" w:hAnsi="Open Sans" w:cs="Open Sans"/>
        </w:rPr>
      </w:pPr>
    </w:p>
    <w:sectPr w:rsidR="002B567E">
      <w:headerReference w:type="default" r:id="rId14"/>
      <w:footerReference w:type="default" r:id="rId15"/>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B1EC0">
      <w:pPr>
        <w:spacing w:line="240" w:lineRule="auto"/>
      </w:pPr>
      <w:r>
        <w:separator/>
      </w:r>
    </w:p>
  </w:endnote>
  <w:endnote w:type="continuationSeparator" w:id="0">
    <w:p w:rsidR="00000000" w:rsidRDefault="009B1E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Roboto">
    <w:panose1 w:val="02000000000000000000"/>
    <w:charset w:val="00"/>
    <w:family w:val="auto"/>
    <w:pitch w:val="variable"/>
    <w:sig w:usb0="E0000AFF" w:usb1="5000217F" w:usb2="00000021" w:usb3="00000000" w:csb0="0000019F" w:csb1="00000000"/>
  </w:font>
  <w:font w:name="Source Sans Pro">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67E" w:rsidRDefault="009B1EC0">
    <w:pPr>
      <w:pBdr>
        <w:top w:val="single" w:sz="4" w:space="1" w:color="D9D9D9"/>
      </w:pBdr>
      <w:tabs>
        <w:tab w:val="right" w:pos="10260"/>
      </w:tabs>
      <w:spacing w:line="240" w:lineRule="auto"/>
    </w:pPr>
    <w:r>
      <w:rPr>
        <w:rFonts w:ascii="Source Sans Pro" w:eastAsia="Source Sans Pro" w:hAnsi="Source Sans Pro" w:cs="Source Sans Pro"/>
        <w:sz w:val="20"/>
        <w:szCs w:val="20"/>
      </w:rPr>
      <w:t xml:space="preserve">Boston Smart Utilities Checklist - Submission Summary - Page </w:t>
    </w:r>
    <w:r>
      <w:rPr>
        <w:rFonts w:ascii="Source Sans Pro" w:eastAsia="Source Sans Pro" w:hAnsi="Source Sans Pro" w:cs="Source Sans Pro"/>
        <w:sz w:val="20"/>
        <w:szCs w:val="20"/>
      </w:rPr>
      <w:fldChar w:fldCharType="begin"/>
    </w:r>
    <w:r>
      <w:rPr>
        <w:rFonts w:ascii="Source Sans Pro" w:eastAsia="Source Sans Pro" w:hAnsi="Source Sans Pro" w:cs="Source Sans Pro"/>
        <w:sz w:val="20"/>
        <w:szCs w:val="20"/>
      </w:rPr>
      <w:instrText>PAGE</w:instrText>
    </w:r>
    <w:r w:rsidR="002E4BB8">
      <w:rPr>
        <w:rFonts w:ascii="Source Sans Pro" w:eastAsia="Source Sans Pro" w:hAnsi="Source Sans Pro" w:cs="Source Sans Pro"/>
        <w:sz w:val="20"/>
        <w:szCs w:val="20"/>
      </w:rPr>
      <w:fldChar w:fldCharType="separate"/>
    </w:r>
    <w:r>
      <w:rPr>
        <w:rFonts w:ascii="Source Sans Pro" w:eastAsia="Source Sans Pro" w:hAnsi="Source Sans Pro" w:cs="Source Sans Pro"/>
        <w:noProof/>
        <w:sz w:val="20"/>
        <w:szCs w:val="20"/>
      </w:rPr>
      <w:t>4</w:t>
    </w:r>
    <w:r>
      <w:rPr>
        <w:rFonts w:ascii="Source Sans Pro" w:eastAsia="Source Sans Pro" w:hAnsi="Source Sans Pro" w:cs="Source Sans Pro"/>
        <w:sz w:val="20"/>
        <w:szCs w:val="20"/>
      </w:rPr>
      <w:fldChar w:fldCharType="end"/>
    </w:r>
    <w:r>
      <w:rPr>
        <w:rFonts w:ascii="Source Sans Pro" w:eastAsia="Source Sans Pro" w:hAnsi="Source Sans Pro" w:cs="Source Sans Pro"/>
        <w:sz w:val="20"/>
        <w:szCs w:val="20"/>
      </w:rPr>
      <w:tab/>
      <w:t>&lt;&lt;Timestamp&gt;&gt;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B1EC0">
      <w:pPr>
        <w:spacing w:line="240" w:lineRule="auto"/>
      </w:pPr>
      <w:r>
        <w:separator/>
      </w:r>
    </w:p>
  </w:footnote>
  <w:footnote w:type="continuationSeparator" w:id="0">
    <w:p w:rsidR="00000000" w:rsidRDefault="009B1EC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567E" w:rsidRDefault="002B567E">
    <w:pPr>
      <w:tabs>
        <w:tab w:val="center" w:pos="4680"/>
        <w:tab w:val="right" w:pos="9360"/>
      </w:tabs>
      <w:spacing w:line="240" w:lineRule="auto"/>
      <w:rPr>
        <w:rFonts w:ascii="Source Sans Pro" w:eastAsia="Source Sans Pro" w:hAnsi="Source Sans Pro" w:cs="Source Sans Pro"/>
        <w:b/>
        <w:sz w:val="28"/>
        <w:szCs w:val="28"/>
      </w:rPr>
    </w:pPr>
  </w:p>
  <w:tbl>
    <w:tblPr>
      <w:tblStyle w:val="a7"/>
      <w:tblW w:w="10335" w:type="dxa"/>
      <w:tblLayout w:type="fixed"/>
      <w:tblLook w:val="0600" w:firstRow="0" w:lastRow="0" w:firstColumn="0" w:lastColumn="0" w:noHBand="1" w:noVBand="1"/>
    </w:tblPr>
    <w:tblGrid>
      <w:gridCol w:w="10005"/>
      <w:gridCol w:w="330"/>
    </w:tblGrid>
    <w:tr w:rsidR="002B567E">
      <w:trPr>
        <w:trHeight w:val="1820"/>
      </w:trPr>
      <w:tc>
        <w:tcPr>
          <w:tcW w:w="10005" w:type="dxa"/>
          <w:shd w:val="clear" w:color="auto" w:fill="auto"/>
          <w:tcMar>
            <w:top w:w="100" w:type="dxa"/>
            <w:left w:w="100" w:type="dxa"/>
            <w:bottom w:w="100" w:type="dxa"/>
            <w:right w:w="100" w:type="dxa"/>
          </w:tcMar>
        </w:tcPr>
        <w:p w:rsidR="002B567E" w:rsidRDefault="009B1EC0">
          <w:pPr>
            <w:spacing w:line="240" w:lineRule="auto"/>
            <w:jc w:val="center"/>
            <w:rPr>
              <w:rFonts w:ascii="Open Sans" w:eastAsia="Open Sans" w:hAnsi="Open Sans" w:cs="Open Sans"/>
              <w:b/>
              <w:sz w:val="32"/>
              <w:szCs w:val="32"/>
            </w:rPr>
          </w:pPr>
          <w:r>
            <w:rPr>
              <w:rFonts w:ascii="Open Sans" w:eastAsia="Open Sans" w:hAnsi="Open Sans" w:cs="Open Sans"/>
              <w:b/>
              <w:noProof/>
              <w:sz w:val="32"/>
              <w:szCs w:val="32"/>
              <w:lang w:val="en-US"/>
            </w:rPr>
            <w:drawing>
              <wp:inline distT="114300" distB="114300" distL="114300" distR="114300">
                <wp:extent cx="1262063" cy="60359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62063" cy="603595"/>
                        </a:xfrm>
                        <a:prstGeom prst="rect">
                          <a:avLst/>
                        </a:prstGeom>
                        <a:ln/>
                      </pic:spPr>
                    </pic:pic>
                  </a:graphicData>
                </a:graphic>
              </wp:inline>
            </w:drawing>
          </w:r>
          <w:r>
            <w:rPr>
              <w:rFonts w:ascii="Source Sans Pro" w:eastAsia="Source Sans Pro" w:hAnsi="Source Sans Pro" w:cs="Source Sans Pro"/>
              <w:b/>
              <w:noProof/>
              <w:sz w:val="28"/>
              <w:szCs w:val="28"/>
              <w:lang w:val="en-US"/>
            </w:rPr>
            <w:drawing>
              <wp:inline distT="114300" distB="114300" distL="114300" distR="114300">
                <wp:extent cx="1695450" cy="583148"/>
                <wp:effectExtent l="0" t="0" r="0" b="0"/>
                <wp:docPr id="2" name="image1.jpg" descr="BPDALogo_RGB_FullColor.jpg"/>
                <wp:cNvGraphicFramePr/>
                <a:graphic xmlns:a="http://schemas.openxmlformats.org/drawingml/2006/main">
                  <a:graphicData uri="http://schemas.openxmlformats.org/drawingml/2006/picture">
                    <pic:pic xmlns:pic="http://schemas.openxmlformats.org/drawingml/2006/picture">
                      <pic:nvPicPr>
                        <pic:cNvPr id="0" name="image1.jpg" descr="BPDALogo_RGB_FullColor.jpg"/>
                        <pic:cNvPicPr preferRelativeResize="0"/>
                      </pic:nvPicPr>
                      <pic:blipFill>
                        <a:blip r:embed="rId2"/>
                        <a:srcRect/>
                        <a:stretch>
                          <a:fillRect/>
                        </a:stretch>
                      </pic:blipFill>
                      <pic:spPr>
                        <a:xfrm>
                          <a:off x="0" y="0"/>
                          <a:ext cx="1695450" cy="583148"/>
                        </a:xfrm>
                        <a:prstGeom prst="rect">
                          <a:avLst/>
                        </a:prstGeom>
                        <a:ln/>
                      </pic:spPr>
                    </pic:pic>
                  </a:graphicData>
                </a:graphic>
              </wp:inline>
            </w:drawing>
          </w:r>
        </w:p>
        <w:p w:rsidR="002B567E" w:rsidRDefault="009B1EC0">
          <w:pPr>
            <w:tabs>
              <w:tab w:val="center" w:pos="4680"/>
              <w:tab w:val="right" w:pos="9360"/>
            </w:tabs>
            <w:spacing w:line="240" w:lineRule="auto"/>
            <w:jc w:val="center"/>
            <w:rPr>
              <w:rFonts w:ascii="Open Sans" w:eastAsia="Open Sans" w:hAnsi="Open Sans" w:cs="Open Sans"/>
              <w:b/>
              <w:sz w:val="48"/>
              <w:szCs w:val="48"/>
            </w:rPr>
          </w:pPr>
          <w:r>
            <w:rPr>
              <w:rFonts w:ascii="Open Sans" w:eastAsia="Open Sans" w:hAnsi="Open Sans" w:cs="Open Sans"/>
              <w:b/>
              <w:sz w:val="48"/>
              <w:szCs w:val="48"/>
            </w:rPr>
            <w:t xml:space="preserve">Boston Smart Utilities Checklist </w:t>
          </w:r>
        </w:p>
      </w:tc>
      <w:tc>
        <w:tcPr>
          <w:tcW w:w="330" w:type="dxa"/>
          <w:shd w:val="clear" w:color="auto" w:fill="auto"/>
          <w:tcMar>
            <w:top w:w="100" w:type="dxa"/>
            <w:left w:w="100" w:type="dxa"/>
            <w:bottom w:w="100" w:type="dxa"/>
            <w:right w:w="100" w:type="dxa"/>
          </w:tcMar>
        </w:tcPr>
        <w:p w:rsidR="002B567E" w:rsidRDefault="002B567E">
          <w:pPr>
            <w:tabs>
              <w:tab w:val="center" w:pos="4680"/>
              <w:tab w:val="right" w:pos="9360"/>
            </w:tabs>
            <w:spacing w:line="240" w:lineRule="auto"/>
            <w:rPr>
              <w:rFonts w:ascii="Source Sans Pro" w:eastAsia="Source Sans Pro" w:hAnsi="Source Sans Pro" w:cs="Source Sans Pro"/>
              <w:b/>
              <w:sz w:val="28"/>
              <w:szCs w:val="28"/>
            </w:rPr>
          </w:pPr>
        </w:p>
      </w:tc>
    </w:tr>
  </w:tbl>
  <w:p w:rsidR="002B567E" w:rsidRDefault="002B567E">
    <w:pPr>
      <w:tabs>
        <w:tab w:val="center" w:pos="4680"/>
        <w:tab w:val="right" w:pos="9360"/>
      </w:tabs>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67E"/>
    <w:rsid w:val="002B567E"/>
    <w:rsid w:val="002E4BB8"/>
    <w:rsid w:val="009B1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F1545F-EA86-4375-A43B-7151EB886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mailto:manuel.esquivel@boston.gov" TargetMode="External"/><Relationship Id="rId13" Type="http://schemas.openxmlformats.org/officeDocument/2006/relationships/hyperlink" Target="mailto:manuel.esquivel@boston.gov" TargetMode="External"/><Relationship Id="rId3" Type="http://schemas.openxmlformats.org/officeDocument/2006/relationships/webSettings" Target="webSettings.xml"/><Relationship Id="rId7" Type="http://schemas.openxmlformats.org/officeDocument/2006/relationships/hyperlink" Target="mailto:manuel.esquivel@boston.gov" TargetMode="External"/><Relationship Id="rId12" Type="http://schemas.openxmlformats.org/officeDocument/2006/relationships/hyperlink" Target="mailto:manuel.esquivel@boston.gov"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about:blank" TargetMode="External"/><Relationship Id="rId11" Type="http://schemas.openxmlformats.org/officeDocument/2006/relationships/hyperlink" Target="mailto:manuel.esquivel@boston.gov"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manuel.esquivel@boston.gov" TargetMode="External"/><Relationship Id="rId4" Type="http://schemas.openxmlformats.org/officeDocument/2006/relationships/footnotes" Target="footnotes.xml"/><Relationship Id="rId9" Type="http://schemas.openxmlformats.org/officeDocument/2006/relationships/hyperlink" Target="mailto:manuel.esquivel@boston.gov"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1287</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Walker, Ryan</cp:lastModifiedBy>
  <cp:revision>3</cp:revision>
  <dcterms:created xsi:type="dcterms:W3CDTF">2019-08-21T15:27:00Z</dcterms:created>
  <dcterms:modified xsi:type="dcterms:W3CDTF">2019-08-21T15:28:00Z</dcterms:modified>
</cp:coreProperties>
</file>